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37B" w:rsidRPr="00F546F9" w:rsidRDefault="009E037B" w:rsidP="009E037B">
      <w:pPr>
        <w:shd w:val="clear" w:color="auto" w:fill="FFFFFF"/>
        <w:spacing w:before="100" w:beforeAutospacing="1" w:after="100" w:afterAutospacing="1" w:line="378" w:lineRule="atLeast"/>
        <w:outlineLvl w:val="1"/>
        <w:rPr>
          <w:rFonts w:ascii="Open Sans" w:eastAsia="Times New Roman" w:hAnsi="Open Sans" w:cs="Open Sans"/>
          <w:color w:val="139B68"/>
          <w:spacing w:val="-15"/>
          <w:sz w:val="36"/>
          <w:szCs w:val="36"/>
          <w:lang w:val="ro-RO"/>
        </w:rPr>
      </w:pPr>
      <w:bookmarkStart w:id="0" w:name="_GoBack"/>
      <w:bookmarkEnd w:id="0"/>
      <w:r w:rsidRPr="00F546F9">
        <w:rPr>
          <w:rFonts w:ascii="Open Sans" w:eastAsia="Times New Roman" w:hAnsi="Open Sans" w:cs="Open Sans"/>
          <w:color w:val="139B68"/>
          <w:spacing w:val="-15"/>
          <w:sz w:val="36"/>
          <w:szCs w:val="36"/>
          <w:lang w:val="ro-RO"/>
        </w:rPr>
        <w:t>Introdu</w:t>
      </w:r>
      <w:r w:rsidR="00B635D7" w:rsidRPr="00F546F9">
        <w:rPr>
          <w:rFonts w:ascii="Open Sans" w:eastAsia="Times New Roman" w:hAnsi="Open Sans" w:cs="Open Sans"/>
          <w:color w:val="139B68"/>
          <w:spacing w:val="-15"/>
          <w:sz w:val="36"/>
          <w:szCs w:val="36"/>
          <w:lang w:val="ro-RO"/>
        </w:rPr>
        <w:t>cere</w:t>
      </w:r>
    </w:p>
    <w:p w:rsidR="009E037B" w:rsidRPr="00F546F9" w:rsidRDefault="00B635D7" w:rsidP="009E037B">
      <w:pPr>
        <w:shd w:val="clear" w:color="auto" w:fill="FFFFFF"/>
        <w:spacing w:after="300" w:line="240" w:lineRule="auto"/>
        <w:rPr>
          <w:rFonts w:ascii="Verdana" w:eastAsia="Times New Roman" w:hAnsi="Verdana" w:cs="Times New Roman"/>
          <w:color w:val="444444"/>
          <w:sz w:val="21"/>
          <w:szCs w:val="21"/>
          <w:lang w:val="ro-RO"/>
        </w:rPr>
      </w:pPr>
      <w:r w:rsidRPr="00F546F9">
        <w:rPr>
          <w:rFonts w:ascii="Verdana" w:eastAsia="Times New Roman" w:hAnsi="Verdana" w:cs="Times New Roman"/>
          <w:color w:val="444444"/>
          <w:sz w:val="21"/>
          <w:szCs w:val="21"/>
          <w:lang w:val="ro-RO"/>
        </w:rPr>
        <w:t xml:space="preserve">Bine ați venit! Vă mulțumim pentru interesul legat de </w:t>
      </w:r>
      <w:r w:rsidR="009E037B" w:rsidRPr="00F546F9">
        <w:rPr>
          <w:rFonts w:ascii="Verdana" w:eastAsia="Times New Roman" w:hAnsi="Verdana" w:cs="Times New Roman"/>
          <w:color w:val="444444"/>
          <w:sz w:val="21"/>
          <w:szCs w:val="21"/>
          <w:lang w:val="ro-RO"/>
        </w:rPr>
        <w:t xml:space="preserve">TalentClick. </w:t>
      </w:r>
      <w:r w:rsidRPr="00F546F9">
        <w:rPr>
          <w:rFonts w:ascii="Verdana" w:eastAsia="Times New Roman" w:hAnsi="Verdana" w:cs="Times New Roman"/>
          <w:color w:val="444444"/>
          <w:sz w:val="21"/>
          <w:szCs w:val="21"/>
          <w:lang w:val="ro-RO"/>
        </w:rPr>
        <w:t xml:space="preserve">La fel ca orice altă organizație de nivel </w:t>
      </w:r>
      <w:r w:rsidR="00B87FBF">
        <w:rPr>
          <w:rFonts w:ascii="Verdana" w:eastAsia="Times New Roman" w:hAnsi="Verdana" w:cs="Times New Roman"/>
          <w:color w:val="444444"/>
          <w:sz w:val="21"/>
          <w:szCs w:val="21"/>
          <w:lang w:val="ro-RO"/>
        </w:rPr>
        <w:t>m</w:t>
      </w:r>
      <w:r w:rsidRPr="00F546F9">
        <w:rPr>
          <w:rFonts w:ascii="Verdana" w:eastAsia="Times New Roman" w:hAnsi="Verdana" w:cs="Times New Roman"/>
          <w:color w:val="444444"/>
          <w:sz w:val="21"/>
          <w:szCs w:val="21"/>
          <w:lang w:val="ro-RO"/>
        </w:rPr>
        <w:t>ondial, ocazional trebuie să cream anumite politici și acorduri care să guverneze relațiile noastre cu clienții, vânzătorii, partenerii, participanții la evaluări, și chiar cu persoanele care navighează pur și simplu pe site-ul nostru web.</w:t>
      </w:r>
      <w:r w:rsidR="009E037B" w:rsidRPr="00F546F9">
        <w:rPr>
          <w:rFonts w:ascii="Verdana" w:eastAsia="Times New Roman" w:hAnsi="Verdana" w:cs="Times New Roman"/>
          <w:color w:val="444444"/>
          <w:sz w:val="21"/>
          <w:szCs w:val="21"/>
          <w:lang w:val="ro-RO"/>
        </w:rPr>
        <w:t xml:space="preserve"> </w:t>
      </w:r>
      <w:r w:rsidRPr="00F546F9">
        <w:rPr>
          <w:rFonts w:ascii="Verdana" w:eastAsia="Times New Roman" w:hAnsi="Verdana" w:cs="Times New Roman"/>
          <w:color w:val="444444"/>
          <w:sz w:val="21"/>
          <w:szCs w:val="21"/>
          <w:lang w:val="ro-RO"/>
        </w:rPr>
        <w:t xml:space="preserve">Am încercat să definim </w:t>
      </w:r>
      <w:r w:rsidR="00B87FBF">
        <w:rPr>
          <w:rFonts w:ascii="Verdana" w:eastAsia="Times New Roman" w:hAnsi="Verdana" w:cs="Times New Roman"/>
          <w:color w:val="444444"/>
          <w:sz w:val="21"/>
          <w:szCs w:val="21"/>
          <w:lang w:val="ro-RO"/>
        </w:rPr>
        <w:t>Condițiile</w:t>
      </w:r>
      <w:r w:rsidRPr="00F546F9">
        <w:rPr>
          <w:rFonts w:ascii="Verdana" w:eastAsia="Times New Roman" w:hAnsi="Verdana" w:cs="Times New Roman"/>
          <w:color w:val="444444"/>
          <w:sz w:val="21"/>
          <w:szCs w:val="21"/>
          <w:lang w:val="ro-RO"/>
        </w:rPr>
        <w:t xml:space="preserve"> de utilizare în concordantă cu termenii și limbajul standard folosit de mulți alții în industria noastră. Cu toate acestea, vă rugăm să citiți cu atenție acest acord înainte de a accesa sau de a utiliza site-ul sau de a realiza o evaluare. Prin accesarea sau utilizare site-ului, vă oferiți acordul de a respecta termenii și condițiile enunțate în continuare. Dacă nu doriți să respectați acești termeni și condiții, nu veți putea accesa sau utiliza site-ul sau alte produse și servicii. </w:t>
      </w:r>
    </w:p>
    <w:p w:rsidR="009E037B" w:rsidRPr="00F546F9" w:rsidRDefault="00CA253E" w:rsidP="009E037B">
      <w:pPr>
        <w:shd w:val="clear" w:color="auto" w:fill="FFFFFF"/>
        <w:spacing w:before="100" w:beforeAutospacing="1" w:after="100" w:afterAutospacing="1" w:line="300" w:lineRule="atLeast"/>
        <w:outlineLvl w:val="0"/>
        <w:rPr>
          <w:rFonts w:ascii="Open Sans" w:eastAsia="Times New Roman" w:hAnsi="Open Sans" w:cs="Open Sans"/>
          <w:color w:val="139B68"/>
          <w:spacing w:val="-15"/>
          <w:kern w:val="36"/>
          <w:sz w:val="27"/>
          <w:szCs w:val="27"/>
          <w:lang w:val="ro-RO"/>
        </w:rPr>
      </w:pPr>
      <w:r w:rsidRPr="00F546F9">
        <w:rPr>
          <w:rFonts w:ascii="Open Sans" w:eastAsia="Times New Roman" w:hAnsi="Open Sans" w:cs="Open Sans"/>
          <w:color w:val="139B68"/>
          <w:spacing w:val="-15"/>
          <w:kern w:val="36"/>
          <w:sz w:val="27"/>
          <w:szCs w:val="27"/>
          <w:lang w:val="ro-RO"/>
        </w:rPr>
        <w:t>ACORD</w:t>
      </w:r>
      <w:r w:rsidR="009E037B" w:rsidRPr="00F546F9">
        <w:rPr>
          <w:rFonts w:ascii="Open Sans" w:eastAsia="Times New Roman" w:hAnsi="Open Sans" w:cs="Open Sans"/>
          <w:color w:val="139B68"/>
          <w:spacing w:val="-15"/>
          <w:kern w:val="36"/>
          <w:sz w:val="27"/>
          <w:szCs w:val="27"/>
          <w:lang w:val="ro-RO"/>
        </w:rPr>
        <w:t xml:space="preserve"> “</w:t>
      </w:r>
      <w:r w:rsidR="00B87FBF">
        <w:rPr>
          <w:rFonts w:ascii="Open Sans" w:eastAsia="Times New Roman" w:hAnsi="Open Sans" w:cs="Open Sans"/>
          <w:color w:val="139B68"/>
          <w:spacing w:val="-15"/>
          <w:kern w:val="36"/>
          <w:sz w:val="27"/>
          <w:szCs w:val="27"/>
          <w:lang w:val="ro-RO"/>
        </w:rPr>
        <w:t>CONDIȚII</w:t>
      </w:r>
      <w:r w:rsidRPr="00F546F9">
        <w:rPr>
          <w:rFonts w:ascii="Open Sans" w:eastAsia="Times New Roman" w:hAnsi="Open Sans" w:cs="Open Sans"/>
          <w:color w:val="139B68"/>
          <w:spacing w:val="-15"/>
          <w:kern w:val="36"/>
          <w:sz w:val="27"/>
          <w:szCs w:val="27"/>
          <w:lang w:val="ro-RO"/>
        </w:rPr>
        <w:t xml:space="preserve"> DE UTILIZARE</w:t>
      </w:r>
      <w:r w:rsidR="009E037B" w:rsidRPr="00F546F9">
        <w:rPr>
          <w:rFonts w:ascii="Open Sans" w:eastAsia="Times New Roman" w:hAnsi="Open Sans" w:cs="Open Sans"/>
          <w:color w:val="139B68"/>
          <w:spacing w:val="-15"/>
          <w:kern w:val="36"/>
          <w:sz w:val="27"/>
          <w:szCs w:val="27"/>
          <w:lang w:val="ro-RO"/>
        </w:rPr>
        <w:t xml:space="preserve">” </w:t>
      </w:r>
      <w:r w:rsidRPr="00F546F9">
        <w:rPr>
          <w:rFonts w:ascii="Open Sans" w:eastAsia="Times New Roman" w:hAnsi="Open Sans" w:cs="Open Sans"/>
          <w:color w:val="139B68"/>
          <w:spacing w:val="-15"/>
          <w:kern w:val="36"/>
          <w:sz w:val="27"/>
          <w:szCs w:val="27"/>
          <w:lang w:val="ro-RO"/>
        </w:rPr>
        <w:t>ONLINE</w:t>
      </w:r>
    </w:p>
    <w:p w:rsidR="009E037B" w:rsidRPr="00F546F9" w:rsidRDefault="009E037B" w:rsidP="009E037B">
      <w:pPr>
        <w:shd w:val="clear" w:color="auto" w:fill="FFFFFF"/>
        <w:spacing w:after="300" w:line="240" w:lineRule="auto"/>
        <w:rPr>
          <w:rFonts w:ascii="Verdana" w:eastAsia="Times New Roman" w:hAnsi="Verdana" w:cs="Times New Roman"/>
          <w:color w:val="444444"/>
          <w:sz w:val="21"/>
          <w:szCs w:val="21"/>
          <w:lang w:val="ro-RO"/>
        </w:rPr>
      </w:pPr>
      <w:r w:rsidRPr="00F546F9">
        <w:rPr>
          <w:rFonts w:ascii="Verdana" w:eastAsia="Times New Roman" w:hAnsi="Verdana" w:cs="Times New Roman"/>
          <w:i/>
          <w:iCs/>
          <w:color w:val="444444"/>
          <w:sz w:val="21"/>
          <w:szCs w:val="21"/>
          <w:lang w:val="ro-RO"/>
        </w:rPr>
        <w:t>TalentClick Workforce Solutions Inc.</w:t>
      </w:r>
    </w:p>
    <w:p w:rsidR="009E037B" w:rsidRPr="00F546F9" w:rsidRDefault="00CA253E" w:rsidP="009E037B">
      <w:pPr>
        <w:shd w:val="clear" w:color="auto" w:fill="FFFFFF"/>
        <w:spacing w:before="100" w:beforeAutospacing="1" w:after="100" w:afterAutospacing="1" w:line="378" w:lineRule="atLeast"/>
        <w:outlineLvl w:val="1"/>
        <w:rPr>
          <w:rFonts w:ascii="Open Sans" w:eastAsia="Times New Roman" w:hAnsi="Open Sans" w:cs="Open Sans"/>
          <w:color w:val="139B68"/>
          <w:spacing w:val="-15"/>
          <w:sz w:val="36"/>
          <w:szCs w:val="36"/>
          <w:lang w:val="ro-RO"/>
        </w:rPr>
      </w:pPr>
      <w:r w:rsidRPr="00F546F9">
        <w:rPr>
          <w:rFonts w:ascii="Open Sans" w:eastAsia="Times New Roman" w:hAnsi="Open Sans" w:cs="Open Sans"/>
          <w:color w:val="139B68"/>
          <w:spacing w:val="-15"/>
          <w:sz w:val="36"/>
          <w:szCs w:val="36"/>
          <w:lang w:val="ro-RO"/>
        </w:rPr>
        <w:t>Consimțământul informat al participanților la evaluare</w:t>
      </w:r>
    </w:p>
    <w:p w:rsidR="009E037B" w:rsidRPr="00F546F9" w:rsidRDefault="00CA253E" w:rsidP="009E037B">
      <w:pPr>
        <w:shd w:val="clear" w:color="auto" w:fill="FFFFFF"/>
        <w:spacing w:after="300" w:line="240" w:lineRule="auto"/>
        <w:rPr>
          <w:rFonts w:ascii="Verdana" w:eastAsia="Times New Roman" w:hAnsi="Verdana" w:cs="Times New Roman"/>
          <w:color w:val="444444"/>
          <w:sz w:val="21"/>
          <w:szCs w:val="21"/>
          <w:lang w:val="ro-RO"/>
        </w:rPr>
      </w:pPr>
      <w:r w:rsidRPr="00F546F9">
        <w:rPr>
          <w:rFonts w:ascii="Verdana" w:eastAsia="Times New Roman" w:hAnsi="Verdana" w:cs="Times New Roman"/>
          <w:color w:val="444444"/>
          <w:sz w:val="21"/>
          <w:szCs w:val="21"/>
          <w:lang w:val="ro-RO"/>
        </w:rPr>
        <w:t xml:space="preserve">Prin utilizarea acestui site sau a anumitor servicii ale site-ului care implică realizarea unei evaluări, vă oferiți consimțământul </w:t>
      </w:r>
      <w:r w:rsidR="00B87FBF">
        <w:rPr>
          <w:rFonts w:ascii="Verdana" w:eastAsia="Times New Roman" w:hAnsi="Verdana" w:cs="Times New Roman"/>
          <w:color w:val="444444"/>
          <w:sz w:val="21"/>
          <w:szCs w:val="21"/>
          <w:lang w:val="ro-RO"/>
        </w:rPr>
        <w:t>informat</w:t>
      </w:r>
      <w:r w:rsidRPr="00F546F9">
        <w:rPr>
          <w:rFonts w:ascii="Verdana" w:eastAsia="Times New Roman" w:hAnsi="Verdana" w:cs="Times New Roman"/>
          <w:color w:val="444444"/>
          <w:sz w:val="21"/>
          <w:szCs w:val="21"/>
          <w:lang w:val="ro-RO"/>
        </w:rPr>
        <w:t xml:space="preserve"> pentru a participa în procesul de evaluare</w:t>
      </w:r>
      <w:r w:rsidR="009E037B" w:rsidRPr="00F546F9">
        <w:rPr>
          <w:rFonts w:ascii="Verdana" w:eastAsia="Times New Roman" w:hAnsi="Verdana" w:cs="Times New Roman"/>
          <w:color w:val="444444"/>
          <w:sz w:val="21"/>
          <w:szCs w:val="21"/>
          <w:lang w:val="ro-RO"/>
        </w:rPr>
        <w:t>.</w:t>
      </w:r>
      <w:r w:rsidRPr="00F546F9">
        <w:rPr>
          <w:rFonts w:ascii="Verdana" w:eastAsia="Times New Roman" w:hAnsi="Verdana" w:cs="Times New Roman"/>
          <w:color w:val="444444"/>
          <w:sz w:val="21"/>
          <w:szCs w:val="21"/>
          <w:lang w:val="ro-RO"/>
        </w:rPr>
        <w:t xml:space="preserve"> Conceptul de consimțământ informat stă la baza tuturor normelor și legilor actuale și </w:t>
      </w:r>
      <w:r w:rsidR="00B87FBF">
        <w:rPr>
          <w:rFonts w:ascii="Verdana" w:eastAsia="Times New Roman" w:hAnsi="Verdana" w:cs="Times New Roman"/>
          <w:color w:val="444444"/>
          <w:sz w:val="21"/>
          <w:szCs w:val="21"/>
          <w:lang w:val="ro-RO"/>
        </w:rPr>
        <w:t>prevăzute</w:t>
      </w:r>
      <w:r w:rsidRPr="00F546F9">
        <w:rPr>
          <w:rFonts w:ascii="Verdana" w:eastAsia="Times New Roman" w:hAnsi="Verdana" w:cs="Times New Roman"/>
          <w:color w:val="444444"/>
          <w:sz w:val="21"/>
          <w:szCs w:val="21"/>
          <w:lang w:val="ro-RO"/>
        </w:rPr>
        <w:t xml:space="preserve"> privind protecția datelor. Pentru ca participanții la evaluare să </w:t>
      </w:r>
      <w:r w:rsidR="00B87FBF">
        <w:rPr>
          <w:rFonts w:ascii="Verdana" w:eastAsia="Times New Roman" w:hAnsi="Verdana" w:cs="Times New Roman"/>
          <w:color w:val="444444"/>
          <w:sz w:val="21"/>
          <w:szCs w:val="21"/>
          <w:lang w:val="ro-RO"/>
        </w:rPr>
        <w:t>îș</w:t>
      </w:r>
      <w:r w:rsidRPr="00F546F9">
        <w:rPr>
          <w:rFonts w:ascii="Verdana" w:eastAsia="Times New Roman" w:hAnsi="Verdana" w:cs="Times New Roman"/>
          <w:color w:val="444444"/>
          <w:sz w:val="21"/>
          <w:szCs w:val="21"/>
          <w:lang w:val="ro-RO"/>
        </w:rPr>
        <w:t>i dea consimțământul informat, aceștia trebuie să înțeleagă scopul evaluării și modul de utilizare a datelor rezultate din evaluare și de protecție a datelor.</w:t>
      </w:r>
    </w:p>
    <w:p w:rsidR="009E037B" w:rsidRPr="00F546F9" w:rsidRDefault="00CA253E" w:rsidP="009E037B">
      <w:pPr>
        <w:numPr>
          <w:ilvl w:val="0"/>
          <w:numId w:val="1"/>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sidRPr="00F546F9">
        <w:rPr>
          <w:rFonts w:ascii="Verdana" w:eastAsia="Times New Roman" w:hAnsi="Verdana" w:cs="Times New Roman"/>
          <w:color w:val="444444"/>
          <w:sz w:val="21"/>
          <w:szCs w:val="21"/>
          <w:lang w:val="ro-RO"/>
        </w:rPr>
        <w:t>Scop</w:t>
      </w:r>
      <w:r w:rsidR="00D3270D" w:rsidRPr="00F546F9">
        <w:rPr>
          <w:rFonts w:ascii="Verdana" w:eastAsia="Times New Roman" w:hAnsi="Verdana" w:cs="Times New Roman"/>
          <w:color w:val="444444"/>
          <w:sz w:val="21"/>
          <w:szCs w:val="21"/>
          <w:lang w:val="ro-RO"/>
        </w:rPr>
        <w:t>:</w:t>
      </w:r>
      <w:r w:rsidRPr="00F546F9">
        <w:rPr>
          <w:rFonts w:ascii="Verdana" w:eastAsia="Times New Roman" w:hAnsi="Verdana" w:cs="Times New Roman"/>
          <w:color w:val="444444"/>
          <w:sz w:val="21"/>
          <w:szCs w:val="21"/>
          <w:lang w:val="ro-RO"/>
        </w:rPr>
        <w:t xml:space="preserve"> această evaluare este creată pentru a furniza informații </w:t>
      </w:r>
      <w:r w:rsidR="00861014" w:rsidRPr="00F546F9">
        <w:rPr>
          <w:rFonts w:ascii="Verdana" w:eastAsia="Times New Roman" w:hAnsi="Verdana" w:cs="Times New Roman"/>
          <w:color w:val="444444"/>
          <w:sz w:val="21"/>
          <w:szCs w:val="21"/>
          <w:lang w:val="ro-RO"/>
        </w:rPr>
        <w:t xml:space="preserve">personale </w:t>
      </w:r>
      <w:r w:rsidRPr="00F546F9">
        <w:rPr>
          <w:rFonts w:ascii="Verdana" w:eastAsia="Times New Roman" w:hAnsi="Verdana" w:cs="Times New Roman"/>
          <w:color w:val="444444"/>
          <w:sz w:val="21"/>
          <w:szCs w:val="21"/>
          <w:lang w:val="ro-RO"/>
        </w:rPr>
        <w:t xml:space="preserve">caracteristice </w:t>
      </w:r>
      <w:r w:rsidR="00861014" w:rsidRPr="00F546F9">
        <w:rPr>
          <w:rFonts w:ascii="Verdana" w:eastAsia="Times New Roman" w:hAnsi="Verdana" w:cs="Times New Roman"/>
          <w:color w:val="444444"/>
          <w:sz w:val="21"/>
          <w:szCs w:val="21"/>
          <w:lang w:val="ro-RO"/>
        </w:rPr>
        <w:t xml:space="preserve">necesare </w:t>
      </w:r>
      <w:r w:rsidRPr="00F546F9">
        <w:rPr>
          <w:rFonts w:ascii="Verdana" w:eastAsia="Times New Roman" w:hAnsi="Verdana" w:cs="Times New Roman"/>
          <w:color w:val="444444"/>
          <w:sz w:val="21"/>
          <w:szCs w:val="21"/>
          <w:lang w:val="ro-RO"/>
        </w:rPr>
        <w:t xml:space="preserve">pentru instruirea, dezvoltarea, plasarea </w:t>
      </w:r>
      <w:r w:rsidR="00B87FBF">
        <w:rPr>
          <w:rFonts w:ascii="Verdana" w:eastAsia="Times New Roman" w:hAnsi="Verdana" w:cs="Times New Roman"/>
          <w:color w:val="444444"/>
          <w:sz w:val="21"/>
          <w:szCs w:val="21"/>
          <w:lang w:val="ro-RO"/>
        </w:rPr>
        <w:t xml:space="preserve">angajaților </w:t>
      </w:r>
      <w:r w:rsidRPr="00F546F9">
        <w:rPr>
          <w:rFonts w:ascii="Verdana" w:eastAsia="Times New Roman" w:hAnsi="Verdana" w:cs="Times New Roman"/>
          <w:color w:val="444444"/>
          <w:sz w:val="21"/>
          <w:szCs w:val="21"/>
          <w:lang w:val="ro-RO"/>
        </w:rPr>
        <w:t xml:space="preserve">sau </w:t>
      </w:r>
      <w:r w:rsidR="00B87FBF">
        <w:rPr>
          <w:rFonts w:ascii="Verdana" w:eastAsia="Times New Roman" w:hAnsi="Verdana" w:cs="Times New Roman"/>
          <w:color w:val="444444"/>
          <w:sz w:val="21"/>
          <w:szCs w:val="21"/>
          <w:lang w:val="ro-RO"/>
        </w:rPr>
        <w:t>în scopuri de cercetare</w:t>
      </w:r>
      <w:r w:rsidR="009E037B" w:rsidRPr="00F546F9">
        <w:rPr>
          <w:rFonts w:ascii="Verdana" w:eastAsia="Times New Roman" w:hAnsi="Verdana" w:cs="Times New Roman"/>
          <w:color w:val="444444"/>
          <w:sz w:val="21"/>
          <w:szCs w:val="21"/>
          <w:lang w:val="ro-RO"/>
        </w:rPr>
        <w:t>.</w:t>
      </w:r>
      <w:r w:rsidR="002238EF" w:rsidRPr="00F546F9">
        <w:rPr>
          <w:rFonts w:ascii="Verdana" w:eastAsia="Times New Roman" w:hAnsi="Verdana" w:cs="Times New Roman"/>
          <w:color w:val="444444"/>
          <w:sz w:val="21"/>
          <w:szCs w:val="21"/>
          <w:lang w:val="ro-RO"/>
        </w:rPr>
        <w:br/>
      </w:r>
    </w:p>
    <w:p w:rsidR="009E037B" w:rsidRPr="00F546F9" w:rsidRDefault="00861014" w:rsidP="009E037B">
      <w:pPr>
        <w:numPr>
          <w:ilvl w:val="0"/>
          <w:numId w:val="1"/>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sidRPr="00F546F9">
        <w:rPr>
          <w:rFonts w:ascii="Verdana" w:eastAsia="Times New Roman" w:hAnsi="Verdana" w:cs="Times New Roman"/>
          <w:color w:val="444444"/>
          <w:sz w:val="21"/>
          <w:szCs w:val="21"/>
          <w:lang w:val="ro-RO"/>
        </w:rPr>
        <w:t xml:space="preserve">Utilizarea și protecția datelor: datele transmise de participanți vor fi tratate într-un mod strict confidențial și nu vor fi comunicate nimănui în afară de părțile care au inițiat procesul de evaluare. </w:t>
      </w:r>
      <w:r w:rsidR="009E037B" w:rsidRPr="00F546F9">
        <w:rPr>
          <w:rFonts w:ascii="Verdana" w:eastAsia="Times New Roman" w:hAnsi="Verdana" w:cs="Times New Roman"/>
          <w:color w:val="444444"/>
          <w:sz w:val="21"/>
          <w:szCs w:val="21"/>
          <w:lang w:val="ro-RO"/>
        </w:rPr>
        <w:t xml:space="preserve">TalentClick </w:t>
      </w:r>
      <w:r w:rsidRPr="00F546F9">
        <w:rPr>
          <w:rFonts w:ascii="Verdana" w:eastAsia="Times New Roman" w:hAnsi="Verdana" w:cs="Times New Roman"/>
          <w:color w:val="444444"/>
          <w:sz w:val="21"/>
          <w:szCs w:val="21"/>
          <w:lang w:val="ro-RO"/>
        </w:rPr>
        <w:t>va reține datele trimise de participanți și va elimina toate informațiile de identificare a acestora în cazul în care datele sunt utilizate în scopuri de cercetare</w:t>
      </w:r>
      <w:r w:rsidR="009E037B" w:rsidRPr="00F546F9">
        <w:rPr>
          <w:rFonts w:ascii="Verdana" w:eastAsia="Times New Roman" w:hAnsi="Verdana" w:cs="Times New Roman"/>
          <w:color w:val="444444"/>
          <w:sz w:val="21"/>
          <w:szCs w:val="21"/>
          <w:lang w:val="ro-RO"/>
        </w:rPr>
        <w:t>.</w:t>
      </w:r>
    </w:p>
    <w:p w:rsidR="009E037B" w:rsidRPr="00F546F9" w:rsidRDefault="00861014" w:rsidP="009E037B">
      <w:pPr>
        <w:shd w:val="clear" w:color="auto" w:fill="FFFFFF"/>
        <w:spacing w:after="300" w:line="240" w:lineRule="auto"/>
        <w:rPr>
          <w:rFonts w:ascii="Verdana" w:eastAsia="Times New Roman" w:hAnsi="Verdana" w:cs="Times New Roman"/>
          <w:color w:val="444444"/>
          <w:sz w:val="21"/>
          <w:szCs w:val="21"/>
          <w:lang w:val="ro-RO"/>
        </w:rPr>
      </w:pPr>
      <w:r w:rsidRPr="00F546F9">
        <w:rPr>
          <w:rFonts w:ascii="Verdana" w:eastAsia="Times New Roman" w:hAnsi="Verdana" w:cs="Times New Roman"/>
          <w:color w:val="444444"/>
          <w:sz w:val="21"/>
          <w:szCs w:val="21"/>
          <w:lang w:val="ro-RO"/>
        </w:rPr>
        <w:t xml:space="preserve">Datele dvs. </w:t>
      </w:r>
      <w:r w:rsidR="00F546F9" w:rsidRPr="00F546F9">
        <w:rPr>
          <w:rFonts w:ascii="Verdana" w:eastAsia="Times New Roman" w:hAnsi="Verdana" w:cs="Times New Roman"/>
          <w:color w:val="444444"/>
          <w:sz w:val="21"/>
          <w:szCs w:val="21"/>
          <w:lang w:val="ro-RO"/>
        </w:rPr>
        <w:t>p</w:t>
      </w:r>
      <w:r w:rsidRPr="00F546F9">
        <w:rPr>
          <w:rFonts w:ascii="Verdana" w:eastAsia="Times New Roman" w:hAnsi="Verdana" w:cs="Times New Roman"/>
          <w:color w:val="444444"/>
          <w:sz w:val="21"/>
          <w:szCs w:val="21"/>
          <w:lang w:val="ro-RO"/>
        </w:rPr>
        <w:t>ersonale și alte informații pe care ni le furnizați sunt protejate de</w:t>
      </w:r>
      <w:r w:rsidR="005D79E1" w:rsidRPr="00F546F9">
        <w:rPr>
          <w:rFonts w:ascii="Verdana" w:eastAsia="Times New Roman" w:hAnsi="Verdana" w:cs="Times New Roman"/>
          <w:color w:val="444444"/>
          <w:sz w:val="21"/>
          <w:szCs w:val="21"/>
          <w:lang w:val="ro-RO"/>
        </w:rPr>
        <w:t xml:space="preserve"> </w:t>
      </w:r>
      <w:hyperlink r:id="rId5" w:tooltip="View TalentClick's Privacy Policy" w:history="1">
        <w:r w:rsidR="009E037B" w:rsidRPr="00F546F9">
          <w:rPr>
            <w:rFonts w:ascii="Verdana" w:eastAsia="Times New Roman" w:hAnsi="Verdana" w:cs="Times New Roman"/>
            <w:color w:val="F36B21"/>
            <w:sz w:val="21"/>
            <w:szCs w:val="21"/>
            <w:u w:val="single"/>
            <w:lang w:val="ro-RO"/>
          </w:rPr>
          <w:t>P</w:t>
        </w:r>
        <w:r w:rsidR="005D79E1" w:rsidRPr="00F546F9">
          <w:rPr>
            <w:rFonts w:ascii="Verdana" w:eastAsia="Times New Roman" w:hAnsi="Verdana" w:cs="Times New Roman"/>
            <w:color w:val="F36B21"/>
            <w:sz w:val="21"/>
            <w:szCs w:val="21"/>
            <w:u w:val="single"/>
            <w:lang w:val="ro-RO"/>
          </w:rPr>
          <w:t>olitica noastră de confidențialitate</w:t>
        </w:r>
      </w:hyperlink>
      <w:r w:rsidR="00F546F9" w:rsidRPr="00F546F9">
        <w:rPr>
          <w:rFonts w:ascii="Verdana" w:eastAsia="Times New Roman" w:hAnsi="Verdana" w:cs="Times New Roman"/>
          <w:color w:val="444444"/>
          <w:sz w:val="21"/>
          <w:szCs w:val="21"/>
          <w:lang w:val="ro-RO"/>
        </w:rPr>
        <w:t>.</w:t>
      </w:r>
    </w:p>
    <w:p w:rsidR="009500CF" w:rsidRPr="00F546F9" w:rsidRDefault="00F546F9" w:rsidP="009500CF">
      <w:pPr>
        <w:shd w:val="clear" w:color="auto" w:fill="FFFFFF"/>
        <w:spacing w:after="300" w:line="240" w:lineRule="auto"/>
        <w:rPr>
          <w:rFonts w:ascii="Verdana" w:eastAsia="Times New Roman" w:hAnsi="Verdana" w:cs="Times New Roman"/>
          <w:color w:val="444444"/>
          <w:sz w:val="21"/>
          <w:szCs w:val="21"/>
          <w:lang w:val="ro-RO"/>
        </w:rPr>
      </w:pPr>
      <w:r w:rsidRPr="00F546F9">
        <w:rPr>
          <w:rFonts w:ascii="Verdana" w:eastAsia="Times New Roman" w:hAnsi="Verdana" w:cs="Times New Roman"/>
          <w:color w:val="444444"/>
          <w:sz w:val="21"/>
          <w:szCs w:val="21"/>
          <w:lang w:val="ro-RO"/>
        </w:rPr>
        <w:t>Protecția rezidenților din UE în temeiul Regulamentului general privind protecția datelor (GDPR) face obiectul</w:t>
      </w:r>
      <w:r w:rsidR="009500CF" w:rsidRPr="00F546F9">
        <w:rPr>
          <w:rFonts w:ascii="Verdana" w:eastAsia="Times New Roman" w:hAnsi="Verdana" w:cs="Times New Roman"/>
          <w:color w:val="444444"/>
          <w:sz w:val="21"/>
          <w:szCs w:val="21"/>
          <w:lang w:val="ro-RO"/>
        </w:rPr>
        <w:t> </w:t>
      </w:r>
      <w:r w:rsidRPr="00F546F9">
        <w:rPr>
          <w:rFonts w:ascii="Verdana" w:eastAsia="Times New Roman" w:hAnsi="Verdana" w:cs="Times New Roman"/>
          <w:color w:val="444444"/>
          <w:sz w:val="21"/>
          <w:szCs w:val="21"/>
          <w:lang w:val="ro-RO"/>
        </w:rPr>
        <w:t>Politicii noastre de confidențialitate</w:t>
      </w:r>
      <w:r w:rsidR="009500CF" w:rsidRPr="00F546F9">
        <w:rPr>
          <w:rFonts w:ascii="Verdana" w:eastAsia="Times New Roman" w:hAnsi="Verdana" w:cs="Times New Roman"/>
          <w:color w:val="444444"/>
          <w:sz w:val="21"/>
          <w:szCs w:val="21"/>
          <w:lang w:val="ro-RO"/>
        </w:rPr>
        <w:t>.</w:t>
      </w:r>
      <w:r w:rsidRPr="00F546F9">
        <w:rPr>
          <w:rFonts w:ascii="Verdana" w:eastAsia="Times New Roman" w:hAnsi="Verdana" w:cs="Times New Roman"/>
          <w:color w:val="444444"/>
          <w:sz w:val="21"/>
          <w:szCs w:val="21"/>
          <w:lang w:val="ro-RO"/>
        </w:rPr>
        <w:t xml:space="preserve"> Pentru mai multe informații, vă rugăm să consultați întreaga noastră </w:t>
      </w:r>
      <w:hyperlink r:id="rId6" w:tooltip="View TalentClick's Privacy Policy" w:history="1">
        <w:r w:rsidRPr="00F546F9">
          <w:rPr>
            <w:rFonts w:ascii="Verdana" w:eastAsia="Times New Roman" w:hAnsi="Verdana" w:cs="Times New Roman"/>
            <w:color w:val="F36B21"/>
            <w:sz w:val="21"/>
            <w:szCs w:val="21"/>
            <w:u w:val="single"/>
            <w:lang w:val="ro-RO"/>
          </w:rPr>
          <w:t>Politică de confidențialitate</w:t>
        </w:r>
      </w:hyperlink>
      <w:r w:rsidR="00B87FBF">
        <w:rPr>
          <w:rFonts w:ascii="Verdana" w:eastAsia="Times New Roman" w:hAnsi="Verdana" w:cs="Times New Roman"/>
          <w:color w:val="F36B21"/>
          <w:sz w:val="21"/>
          <w:szCs w:val="21"/>
          <w:u w:val="single"/>
          <w:lang w:val="ro-RO"/>
        </w:rPr>
        <w:t>.</w:t>
      </w:r>
    </w:p>
    <w:p w:rsidR="009E037B" w:rsidRPr="00F546F9" w:rsidRDefault="009E037B" w:rsidP="009E037B">
      <w:p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p>
    <w:p w:rsidR="00F546F9" w:rsidRDefault="00F546F9" w:rsidP="009E037B">
      <w:pPr>
        <w:shd w:val="clear" w:color="auto" w:fill="FFFFFF"/>
        <w:spacing w:before="100" w:beforeAutospacing="1" w:after="100" w:afterAutospacing="1" w:line="378" w:lineRule="atLeast"/>
        <w:outlineLvl w:val="1"/>
        <w:rPr>
          <w:rFonts w:ascii="Open Sans" w:eastAsia="Times New Roman" w:hAnsi="Open Sans" w:cs="Open Sans"/>
          <w:color w:val="139B68"/>
          <w:spacing w:val="-15"/>
          <w:sz w:val="36"/>
          <w:szCs w:val="36"/>
          <w:lang w:val="ro-RO"/>
        </w:rPr>
      </w:pPr>
    </w:p>
    <w:p w:rsidR="009E037B" w:rsidRPr="00F546F9" w:rsidRDefault="00B87FBF" w:rsidP="009E037B">
      <w:pPr>
        <w:shd w:val="clear" w:color="auto" w:fill="FFFFFF"/>
        <w:spacing w:before="100" w:beforeAutospacing="1" w:after="100" w:afterAutospacing="1" w:line="378" w:lineRule="atLeast"/>
        <w:outlineLvl w:val="1"/>
        <w:rPr>
          <w:rFonts w:ascii="Open Sans" w:eastAsia="Times New Roman" w:hAnsi="Open Sans" w:cs="Open Sans"/>
          <w:color w:val="139B68"/>
          <w:spacing w:val="-15"/>
          <w:sz w:val="36"/>
          <w:szCs w:val="36"/>
          <w:lang w:val="ro-RO"/>
        </w:rPr>
      </w:pPr>
      <w:r>
        <w:rPr>
          <w:rFonts w:ascii="Open Sans" w:eastAsia="Times New Roman" w:hAnsi="Open Sans" w:cs="Open Sans"/>
          <w:color w:val="139B68"/>
          <w:spacing w:val="-15"/>
          <w:sz w:val="36"/>
          <w:szCs w:val="36"/>
          <w:lang w:val="ro-RO"/>
        </w:rPr>
        <w:lastRenderedPageBreak/>
        <w:t>Condiții</w:t>
      </w:r>
    </w:p>
    <w:p w:rsidR="009E037B" w:rsidRPr="00F546F9" w:rsidRDefault="009E037B" w:rsidP="009E037B">
      <w:pPr>
        <w:shd w:val="clear" w:color="auto" w:fill="FFFFFF"/>
        <w:spacing w:after="300" w:line="240" w:lineRule="auto"/>
        <w:rPr>
          <w:rFonts w:ascii="Verdana" w:eastAsia="Times New Roman" w:hAnsi="Verdana" w:cs="Times New Roman"/>
          <w:color w:val="444444"/>
          <w:sz w:val="21"/>
          <w:szCs w:val="21"/>
          <w:lang w:val="ro-RO"/>
        </w:rPr>
      </w:pPr>
      <w:r w:rsidRPr="00F546F9">
        <w:rPr>
          <w:rFonts w:ascii="Verdana" w:eastAsia="Times New Roman" w:hAnsi="Verdana" w:cs="Times New Roman"/>
          <w:color w:val="444444"/>
          <w:sz w:val="21"/>
          <w:szCs w:val="21"/>
          <w:lang w:val="ro-RO"/>
        </w:rPr>
        <w:t>TalentClick Workforce Solutions Inc. (</w:t>
      </w:r>
      <w:r w:rsidR="0046623F">
        <w:rPr>
          <w:rFonts w:ascii="Verdana" w:eastAsia="Times New Roman" w:hAnsi="Verdana" w:cs="Times New Roman"/>
          <w:color w:val="444444"/>
          <w:sz w:val="21"/>
          <w:szCs w:val="21"/>
          <w:lang w:val="ro-RO"/>
        </w:rPr>
        <w:t>denumit</w:t>
      </w:r>
      <w:r w:rsidR="002C0DB1">
        <w:rPr>
          <w:rFonts w:ascii="Verdana" w:eastAsia="Times New Roman" w:hAnsi="Verdana" w:cs="Times New Roman"/>
          <w:color w:val="444444"/>
          <w:sz w:val="21"/>
          <w:szCs w:val="21"/>
          <w:lang w:val="ro-RO"/>
        </w:rPr>
        <w:t>ă</w:t>
      </w:r>
      <w:r w:rsidR="0046623F">
        <w:rPr>
          <w:rFonts w:ascii="Verdana" w:eastAsia="Times New Roman" w:hAnsi="Verdana" w:cs="Times New Roman"/>
          <w:color w:val="444444"/>
          <w:sz w:val="21"/>
          <w:szCs w:val="21"/>
          <w:lang w:val="ro-RO"/>
        </w:rPr>
        <w:t xml:space="preserve"> în continuare</w:t>
      </w:r>
      <w:r w:rsidRPr="00F546F9">
        <w:rPr>
          <w:rFonts w:ascii="Verdana" w:eastAsia="Times New Roman" w:hAnsi="Verdana" w:cs="Times New Roman"/>
          <w:color w:val="444444"/>
          <w:sz w:val="21"/>
          <w:szCs w:val="21"/>
          <w:lang w:val="ro-RO"/>
        </w:rPr>
        <w:t xml:space="preserve"> “TalentClick”) </w:t>
      </w:r>
      <w:r w:rsidR="0046623F">
        <w:rPr>
          <w:rFonts w:ascii="Verdana" w:eastAsia="Times New Roman" w:hAnsi="Verdana" w:cs="Times New Roman"/>
          <w:color w:val="444444"/>
          <w:sz w:val="21"/>
          <w:szCs w:val="21"/>
          <w:lang w:val="ro-RO"/>
        </w:rPr>
        <w:t>vă oferă drepturi și acces la site-ul nostru</w:t>
      </w:r>
      <w:r w:rsidRPr="00F546F9">
        <w:rPr>
          <w:rFonts w:ascii="Verdana" w:eastAsia="Times New Roman" w:hAnsi="Verdana" w:cs="Times New Roman"/>
          <w:color w:val="444444"/>
          <w:sz w:val="21"/>
          <w:szCs w:val="21"/>
          <w:lang w:val="ro-RO"/>
        </w:rPr>
        <w:t> </w:t>
      </w:r>
      <w:hyperlink r:id="rId7" w:tooltip="Home" w:history="1">
        <w:r w:rsidRPr="00F546F9">
          <w:rPr>
            <w:rFonts w:ascii="Verdana" w:eastAsia="Times New Roman" w:hAnsi="Verdana" w:cs="Times New Roman"/>
            <w:color w:val="F36B21"/>
            <w:sz w:val="21"/>
            <w:szCs w:val="21"/>
            <w:u w:val="single"/>
            <w:lang w:val="ro-RO"/>
          </w:rPr>
          <w:t>www.talentclick.com</w:t>
        </w:r>
      </w:hyperlink>
      <w:r w:rsidRPr="00F546F9">
        <w:rPr>
          <w:rFonts w:ascii="Verdana" w:eastAsia="Times New Roman" w:hAnsi="Verdana" w:cs="Times New Roman"/>
          <w:color w:val="444444"/>
          <w:sz w:val="21"/>
          <w:szCs w:val="21"/>
          <w:lang w:val="ro-RO"/>
        </w:rPr>
        <w:t> </w:t>
      </w:r>
      <w:r w:rsidR="0046623F">
        <w:rPr>
          <w:rFonts w:ascii="Verdana" w:eastAsia="Times New Roman" w:hAnsi="Verdana" w:cs="Times New Roman"/>
          <w:color w:val="444444"/>
          <w:sz w:val="21"/>
          <w:szCs w:val="21"/>
          <w:lang w:val="ro-RO"/>
        </w:rPr>
        <w:t xml:space="preserve">și la diferitele sale pagini de destinație, precum și la portalurile noastre de evaluare (denumite, în mod colectiv, ”site-ul”) și oferă conținutul site-ului, alături de toată informația, toate rapoartele, evaluările, documentele, comunicările, fișierele, textele, graficele și programe software prin intermediul acestui site (denumite, în mod colectiv, ”materiale”). Toate serviciile de testare sau alte servicii oferite de TalentClick sau terțe părți (”Serviciile”) sunt disponibile prin intermediul </w:t>
      </w:r>
      <w:r w:rsidR="00B87FBF">
        <w:rPr>
          <w:rFonts w:ascii="Verdana" w:eastAsia="Times New Roman" w:hAnsi="Verdana" w:cs="Times New Roman"/>
          <w:color w:val="444444"/>
          <w:sz w:val="21"/>
          <w:szCs w:val="21"/>
          <w:lang w:val="ro-RO"/>
        </w:rPr>
        <w:t>s</w:t>
      </w:r>
      <w:r w:rsidR="0046623F">
        <w:rPr>
          <w:rFonts w:ascii="Verdana" w:eastAsia="Times New Roman" w:hAnsi="Verdana" w:cs="Times New Roman"/>
          <w:color w:val="444444"/>
          <w:sz w:val="21"/>
          <w:szCs w:val="21"/>
          <w:lang w:val="ro-RO"/>
        </w:rPr>
        <w:t>ite-ului, disponibile pentru a fi utilizate în conformitate cu termenii și condițiile stabilite în acest document și cu orice modificări aduse acestui document pe care TalentClick îl poate publica la diferite intervale (”</w:t>
      </w:r>
      <w:r w:rsidR="00B87FBF">
        <w:rPr>
          <w:rFonts w:ascii="Verdana" w:eastAsia="Times New Roman" w:hAnsi="Verdana" w:cs="Times New Roman"/>
          <w:color w:val="444444"/>
          <w:sz w:val="21"/>
          <w:szCs w:val="21"/>
          <w:lang w:val="ro-RO"/>
        </w:rPr>
        <w:t>Condițiile</w:t>
      </w:r>
      <w:r w:rsidR="0046623F">
        <w:rPr>
          <w:rFonts w:ascii="Verdana" w:eastAsia="Times New Roman" w:hAnsi="Verdana" w:cs="Times New Roman"/>
          <w:color w:val="444444"/>
          <w:sz w:val="21"/>
          <w:szCs w:val="21"/>
          <w:lang w:val="ro-RO"/>
        </w:rPr>
        <w:t xml:space="preserve"> de utilizare”). </w:t>
      </w:r>
    </w:p>
    <w:p w:rsidR="001645C1" w:rsidRPr="00F546F9" w:rsidRDefault="0046623F"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 xml:space="preserve">TalentClick poate modifica </w:t>
      </w:r>
      <w:r w:rsidR="00B87FBF">
        <w:rPr>
          <w:rFonts w:ascii="Verdana" w:eastAsia="Times New Roman" w:hAnsi="Verdana" w:cs="Times New Roman"/>
          <w:color w:val="444444"/>
          <w:sz w:val="21"/>
          <w:szCs w:val="21"/>
          <w:lang w:val="ro-RO"/>
        </w:rPr>
        <w:t xml:space="preserve">aceste Condiții </w:t>
      </w:r>
      <w:r>
        <w:rPr>
          <w:rFonts w:ascii="Verdana" w:eastAsia="Times New Roman" w:hAnsi="Verdana" w:cs="Times New Roman"/>
          <w:color w:val="444444"/>
          <w:sz w:val="21"/>
          <w:szCs w:val="21"/>
          <w:lang w:val="ro-RO"/>
        </w:rPr>
        <w:t xml:space="preserve">de utilizare și orice alte norme și reguli publicate pe site </w:t>
      </w:r>
      <w:r w:rsidR="001645C1">
        <w:rPr>
          <w:rFonts w:ascii="Verdana" w:eastAsia="Times New Roman" w:hAnsi="Verdana" w:cs="Times New Roman"/>
          <w:color w:val="444444"/>
          <w:sz w:val="21"/>
          <w:szCs w:val="21"/>
          <w:lang w:val="ro-RO"/>
        </w:rPr>
        <w:t xml:space="preserve">la diferite intervale de timp, la </w:t>
      </w:r>
      <w:r w:rsidR="00B87FBF">
        <w:rPr>
          <w:rFonts w:ascii="Verdana" w:eastAsia="Times New Roman" w:hAnsi="Verdana" w:cs="Times New Roman"/>
          <w:color w:val="444444"/>
          <w:sz w:val="21"/>
          <w:szCs w:val="21"/>
          <w:lang w:val="ro-RO"/>
        </w:rPr>
        <w:t xml:space="preserve">totala sa </w:t>
      </w:r>
      <w:r w:rsidR="001645C1">
        <w:rPr>
          <w:rFonts w:ascii="Verdana" w:eastAsia="Times New Roman" w:hAnsi="Verdana" w:cs="Times New Roman"/>
          <w:color w:val="444444"/>
          <w:sz w:val="21"/>
          <w:szCs w:val="21"/>
          <w:lang w:val="ro-RO"/>
        </w:rPr>
        <w:t>discreți</w:t>
      </w:r>
      <w:r w:rsidR="00B87FBF">
        <w:rPr>
          <w:rFonts w:ascii="Verdana" w:eastAsia="Times New Roman" w:hAnsi="Verdana" w:cs="Times New Roman"/>
          <w:color w:val="444444"/>
          <w:sz w:val="21"/>
          <w:szCs w:val="21"/>
          <w:lang w:val="ro-RO"/>
        </w:rPr>
        <w:t>e</w:t>
      </w:r>
      <w:r w:rsidR="009E037B" w:rsidRPr="00F546F9">
        <w:rPr>
          <w:rFonts w:ascii="Verdana" w:eastAsia="Times New Roman" w:hAnsi="Verdana" w:cs="Times New Roman"/>
          <w:color w:val="444444"/>
          <w:sz w:val="21"/>
          <w:szCs w:val="21"/>
          <w:lang w:val="ro-RO"/>
        </w:rPr>
        <w:t>.</w:t>
      </w:r>
      <w:r w:rsidR="001645C1">
        <w:rPr>
          <w:rFonts w:ascii="Verdana" w:eastAsia="Times New Roman" w:hAnsi="Verdana" w:cs="Times New Roman"/>
          <w:color w:val="444444"/>
          <w:sz w:val="21"/>
          <w:szCs w:val="21"/>
          <w:lang w:val="ro-RO"/>
        </w:rPr>
        <w:t xml:space="preserve"> Sunteți de acord să revizuiți periodic acordul pentru a vă informa cu privire la astfel de modificări și utilizarea și accesul dvs. continuu pe acest site sau utilizarea oricăror materiale sau servicii accesibile prin intermediul site-ului reprezintă acceptul dvs. privind modificările. </w:t>
      </w:r>
    </w:p>
    <w:p w:rsidR="009E037B" w:rsidRPr="00F546F9" w:rsidRDefault="0007694A"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 xml:space="preserve">Dacă nu respectați </w:t>
      </w:r>
      <w:r w:rsidR="00B87FBF">
        <w:rPr>
          <w:rFonts w:ascii="Verdana" w:eastAsia="Times New Roman" w:hAnsi="Verdana" w:cs="Times New Roman"/>
          <w:color w:val="444444"/>
          <w:sz w:val="21"/>
          <w:szCs w:val="21"/>
          <w:lang w:val="ro-RO"/>
        </w:rPr>
        <w:t>aceste condiții</w:t>
      </w:r>
      <w:r>
        <w:rPr>
          <w:rFonts w:ascii="Verdana" w:eastAsia="Times New Roman" w:hAnsi="Verdana" w:cs="Times New Roman"/>
          <w:color w:val="444444"/>
          <w:sz w:val="21"/>
          <w:szCs w:val="21"/>
          <w:lang w:val="ro-RO"/>
        </w:rPr>
        <w:t xml:space="preserve"> de utilizare acum sau în viitor, permisiunea dvs. de a utiliza acest site va fi înlăturată în mod automat și orice materiale de pe acest site pe care le-ați descărcat sau imprimat trebuie să fie distruse imediat. </w:t>
      </w:r>
    </w:p>
    <w:p w:rsidR="009E037B" w:rsidRPr="00F546F9" w:rsidRDefault="002E5891" w:rsidP="009E037B">
      <w:pPr>
        <w:shd w:val="clear" w:color="auto" w:fill="FFFFFF"/>
        <w:spacing w:before="100" w:beforeAutospacing="1" w:after="100" w:afterAutospacing="1" w:line="378" w:lineRule="atLeast"/>
        <w:outlineLvl w:val="1"/>
        <w:rPr>
          <w:rFonts w:ascii="Open Sans" w:eastAsia="Times New Roman" w:hAnsi="Open Sans" w:cs="Open Sans"/>
          <w:color w:val="139B68"/>
          <w:spacing w:val="-15"/>
          <w:sz w:val="36"/>
          <w:szCs w:val="36"/>
          <w:lang w:val="ro-RO"/>
        </w:rPr>
      </w:pPr>
      <w:r>
        <w:rPr>
          <w:rFonts w:ascii="Open Sans" w:eastAsia="Times New Roman" w:hAnsi="Open Sans" w:cs="Open Sans"/>
          <w:color w:val="139B68"/>
          <w:spacing w:val="-15"/>
          <w:sz w:val="36"/>
          <w:szCs w:val="36"/>
          <w:lang w:val="ro-RO"/>
        </w:rPr>
        <w:t>Proprietate</w:t>
      </w:r>
      <w:r w:rsidR="00B87FBF">
        <w:rPr>
          <w:rFonts w:ascii="Open Sans" w:eastAsia="Times New Roman" w:hAnsi="Open Sans" w:cs="Open Sans"/>
          <w:color w:val="139B68"/>
          <w:spacing w:val="-15"/>
          <w:sz w:val="36"/>
          <w:szCs w:val="36"/>
          <w:lang w:val="ro-RO"/>
        </w:rPr>
        <w:t>a</w:t>
      </w:r>
      <w:r>
        <w:rPr>
          <w:rFonts w:ascii="Open Sans" w:eastAsia="Times New Roman" w:hAnsi="Open Sans" w:cs="Open Sans"/>
          <w:color w:val="139B68"/>
          <w:spacing w:val="-15"/>
          <w:sz w:val="36"/>
          <w:szCs w:val="36"/>
          <w:lang w:val="ro-RO"/>
        </w:rPr>
        <w:t xml:space="preserve"> intelectuală</w:t>
      </w:r>
    </w:p>
    <w:p w:rsidR="009E037B" w:rsidRPr="00F546F9" w:rsidRDefault="002E5891"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Întreg conținutul site-ului</w:t>
      </w:r>
      <w:r w:rsidR="00D05B06">
        <w:rPr>
          <w:rFonts w:ascii="Verdana" w:eastAsia="Times New Roman" w:hAnsi="Verdana" w:cs="Times New Roman"/>
          <w:color w:val="444444"/>
          <w:sz w:val="21"/>
          <w:szCs w:val="21"/>
          <w:lang w:val="ro-RO"/>
        </w:rPr>
        <w:t xml:space="preserve"> este protejat de legile internaționale privind drepturile de autor și mărcile înregistrate</w:t>
      </w:r>
      <w:r w:rsidR="009E037B" w:rsidRPr="00F546F9">
        <w:rPr>
          <w:rFonts w:ascii="Verdana" w:eastAsia="Times New Roman" w:hAnsi="Verdana" w:cs="Times New Roman"/>
          <w:color w:val="444444"/>
          <w:sz w:val="21"/>
          <w:szCs w:val="21"/>
          <w:lang w:val="ro-RO"/>
        </w:rPr>
        <w:t>.</w:t>
      </w:r>
      <w:r w:rsidR="00D05B06">
        <w:rPr>
          <w:rFonts w:ascii="Verdana" w:eastAsia="Times New Roman" w:hAnsi="Verdana" w:cs="Times New Roman"/>
          <w:color w:val="444444"/>
          <w:sz w:val="21"/>
          <w:szCs w:val="21"/>
          <w:lang w:val="ro-RO"/>
        </w:rPr>
        <w:t xml:space="preserve"> TalentClick Workforce Solutions Inc. este titularul drepturilor de autor și al mărcilor înregistrate. Orice utilizare neautorizată a materialelor sau serviciilor acestui site poate încălca aceste legi și </w:t>
      </w:r>
      <w:r w:rsidR="00B87FBF">
        <w:rPr>
          <w:rFonts w:ascii="Verdana" w:eastAsia="Times New Roman" w:hAnsi="Verdana" w:cs="Times New Roman"/>
          <w:color w:val="444444"/>
          <w:sz w:val="21"/>
          <w:szCs w:val="21"/>
          <w:lang w:val="ro-RO"/>
        </w:rPr>
        <w:t>aceste Condiții</w:t>
      </w:r>
      <w:r w:rsidR="00D05B06">
        <w:rPr>
          <w:rFonts w:ascii="Verdana" w:eastAsia="Times New Roman" w:hAnsi="Verdana" w:cs="Times New Roman"/>
          <w:color w:val="444444"/>
          <w:sz w:val="21"/>
          <w:szCs w:val="21"/>
          <w:lang w:val="ro-RO"/>
        </w:rPr>
        <w:t xml:space="preserve"> de utilizare.</w:t>
      </w:r>
    </w:p>
    <w:p w:rsidR="009E037B" w:rsidRPr="00F546F9" w:rsidRDefault="00D05B06" w:rsidP="009E037B">
      <w:pPr>
        <w:shd w:val="clear" w:color="auto" w:fill="FFFFFF"/>
        <w:spacing w:before="100" w:beforeAutospacing="1" w:after="100" w:afterAutospacing="1" w:line="378" w:lineRule="atLeast"/>
        <w:outlineLvl w:val="1"/>
        <w:rPr>
          <w:rFonts w:ascii="Open Sans" w:eastAsia="Times New Roman" w:hAnsi="Open Sans" w:cs="Open Sans"/>
          <w:color w:val="139B68"/>
          <w:spacing w:val="-15"/>
          <w:sz w:val="36"/>
          <w:szCs w:val="36"/>
          <w:lang w:val="ro-RO"/>
        </w:rPr>
      </w:pPr>
      <w:r>
        <w:rPr>
          <w:rFonts w:ascii="Open Sans" w:eastAsia="Times New Roman" w:hAnsi="Open Sans" w:cs="Open Sans"/>
          <w:color w:val="139B68"/>
          <w:spacing w:val="-15"/>
          <w:sz w:val="36"/>
          <w:szCs w:val="36"/>
          <w:lang w:val="ro-RO"/>
        </w:rPr>
        <w:t xml:space="preserve">Acceptarea </w:t>
      </w:r>
      <w:r w:rsidR="00B87FBF">
        <w:rPr>
          <w:rFonts w:ascii="Open Sans" w:eastAsia="Times New Roman" w:hAnsi="Open Sans" w:cs="Open Sans"/>
          <w:color w:val="139B68"/>
          <w:spacing w:val="-15"/>
          <w:sz w:val="36"/>
          <w:szCs w:val="36"/>
          <w:lang w:val="ro-RO"/>
        </w:rPr>
        <w:t>condițiilor</w:t>
      </w:r>
    </w:p>
    <w:p w:rsidR="009E037B" w:rsidRPr="00F546F9" w:rsidRDefault="00D05B06"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 xml:space="preserve">Prin accesarea sau utilizarea acestui site în orice mod, inclusiv, fără limitări, utilizarea oricăror servicii, descărcarea oricăror materiale sau, pur și simplu, navigarea pe paginile </w:t>
      </w:r>
      <w:r w:rsidR="00090BC3">
        <w:rPr>
          <w:rFonts w:ascii="Verdana" w:eastAsia="Times New Roman" w:hAnsi="Verdana" w:cs="Times New Roman"/>
          <w:color w:val="444444"/>
          <w:sz w:val="21"/>
          <w:szCs w:val="21"/>
          <w:lang w:val="ro-RO"/>
        </w:rPr>
        <w:t>acestui</w:t>
      </w:r>
      <w:r>
        <w:rPr>
          <w:rFonts w:ascii="Verdana" w:eastAsia="Times New Roman" w:hAnsi="Verdana" w:cs="Times New Roman"/>
          <w:color w:val="444444"/>
          <w:sz w:val="21"/>
          <w:szCs w:val="21"/>
          <w:lang w:val="ro-RO"/>
        </w:rPr>
        <w:t xml:space="preserve"> site, sunteți de acord să respectați </w:t>
      </w:r>
      <w:r w:rsidR="007D205B">
        <w:rPr>
          <w:rFonts w:ascii="Verdana" w:eastAsia="Times New Roman" w:hAnsi="Verdana" w:cs="Times New Roman"/>
          <w:color w:val="444444"/>
          <w:sz w:val="21"/>
          <w:szCs w:val="21"/>
          <w:lang w:val="ro-RO"/>
        </w:rPr>
        <w:t>aceste Condiții</w:t>
      </w:r>
      <w:r>
        <w:rPr>
          <w:rFonts w:ascii="Verdana" w:eastAsia="Times New Roman" w:hAnsi="Verdana" w:cs="Times New Roman"/>
          <w:color w:val="444444"/>
          <w:sz w:val="21"/>
          <w:szCs w:val="21"/>
          <w:lang w:val="ro-RO"/>
        </w:rPr>
        <w:t xml:space="preserve"> de utilizare</w:t>
      </w:r>
      <w:r w:rsidR="009E037B" w:rsidRPr="00F546F9">
        <w:rPr>
          <w:rFonts w:ascii="Verdana" w:eastAsia="Times New Roman" w:hAnsi="Verdana" w:cs="Times New Roman"/>
          <w:color w:val="444444"/>
          <w:sz w:val="21"/>
          <w:szCs w:val="21"/>
          <w:lang w:val="ro-RO"/>
        </w:rPr>
        <w:t>.</w:t>
      </w:r>
    </w:p>
    <w:p w:rsidR="009E037B" w:rsidRPr="00F546F9" w:rsidRDefault="00D05B06"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Vă angajați să nu copiați, republicați, creați, transmite</w:t>
      </w:r>
      <w:r w:rsidR="007D205B">
        <w:rPr>
          <w:rFonts w:ascii="Verdana" w:eastAsia="Times New Roman" w:hAnsi="Verdana" w:cs="Times New Roman"/>
          <w:color w:val="444444"/>
          <w:sz w:val="21"/>
          <w:szCs w:val="21"/>
          <w:lang w:val="ro-RO"/>
        </w:rPr>
        <w:t>ți</w:t>
      </w:r>
      <w:r>
        <w:rPr>
          <w:rFonts w:ascii="Verdana" w:eastAsia="Times New Roman" w:hAnsi="Verdana" w:cs="Times New Roman"/>
          <w:color w:val="444444"/>
          <w:sz w:val="21"/>
          <w:szCs w:val="21"/>
          <w:lang w:val="ro-RO"/>
        </w:rPr>
        <w:t xml:space="preserve">, modificați, licențiați, </w:t>
      </w:r>
      <w:r w:rsidR="007D205B">
        <w:rPr>
          <w:rFonts w:ascii="Verdana" w:eastAsia="Times New Roman" w:hAnsi="Verdana" w:cs="Times New Roman"/>
          <w:color w:val="444444"/>
          <w:sz w:val="21"/>
          <w:szCs w:val="21"/>
          <w:lang w:val="ro-RO"/>
        </w:rPr>
        <w:t>sublicențiați</w:t>
      </w:r>
      <w:r>
        <w:rPr>
          <w:rFonts w:ascii="Verdana" w:eastAsia="Times New Roman" w:hAnsi="Verdana" w:cs="Times New Roman"/>
          <w:color w:val="444444"/>
          <w:sz w:val="21"/>
          <w:szCs w:val="21"/>
          <w:lang w:val="ro-RO"/>
        </w:rPr>
        <w:t xml:space="preserve">, </w:t>
      </w:r>
      <w:r w:rsidR="007D205B">
        <w:rPr>
          <w:rFonts w:ascii="Verdana" w:eastAsia="Times New Roman" w:hAnsi="Verdana" w:cs="Times New Roman"/>
          <w:color w:val="444444"/>
          <w:sz w:val="21"/>
          <w:szCs w:val="21"/>
          <w:lang w:val="ro-RO"/>
        </w:rPr>
        <w:t>realizați inginerie inversă</w:t>
      </w:r>
      <w:r>
        <w:rPr>
          <w:rFonts w:ascii="Verdana" w:eastAsia="Times New Roman" w:hAnsi="Verdana" w:cs="Times New Roman"/>
          <w:color w:val="444444"/>
          <w:sz w:val="21"/>
          <w:szCs w:val="21"/>
          <w:lang w:val="ro-RO"/>
        </w:rPr>
        <w:t xml:space="preserve"> sau creați lucrări derivate bazate pe acest site, materialele sau serviciile sale sau selectarea și aranjamentul acestora, cu excepția situațiilor în care aveți autorizația explicită în</w:t>
      </w:r>
      <w:r w:rsidR="007D205B">
        <w:rPr>
          <w:rFonts w:ascii="Verdana" w:eastAsia="Times New Roman" w:hAnsi="Verdana" w:cs="Times New Roman"/>
          <w:color w:val="444444"/>
          <w:sz w:val="21"/>
          <w:szCs w:val="21"/>
          <w:lang w:val="ro-RO"/>
        </w:rPr>
        <w:t xml:space="preserve"> cadrul acestor Condiții</w:t>
      </w:r>
      <w:r>
        <w:rPr>
          <w:rFonts w:ascii="Verdana" w:eastAsia="Times New Roman" w:hAnsi="Verdana" w:cs="Times New Roman"/>
          <w:color w:val="444444"/>
          <w:sz w:val="21"/>
          <w:szCs w:val="21"/>
          <w:lang w:val="ro-RO"/>
        </w:rPr>
        <w:t xml:space="preserve"> de utilizare</w:t>
      </w:r>
      <w:r w:rsidR="009E037B" w:rsidRPr="00F546F9">
        <w:rPr>
          <w:rFonts w:ascii="Verdana" w:eastAsia="Times New Roman" w:hAnsi="Verdana" w:cs="Times New Roman"/>
          <w:color w:val="444444"/>
          <w:sz w:val="21"/>
          <w:szCs w:val="21"/>
          <w:lang w:val="ro-RO"/>
        </w:rPr>
        <w:t>.</w:t>
      </w:r>
      <w:r w:rsidR="00090BC3">
        <w:rPr>
          <w:rFonts w:ascii="Verdana" w:eastAsia="Times New Roman" w:hAnsi="Verdana" w:cs="Times New Roman"/>
          <w:color w:val="444444"/>
          <w:sz w:val="21"/>
          <w:szCs w:val="21"/>
          <w:lang w:val="ro-RO"/>
        </w:rPr>
        <w:t xml:space="preserve"> În plus, sunteți de acord să nu realizați nicio extragere de date, să nu utilizați roboți sau metode similare de colectare și extragere a datelor în legătură cu acest site. Atât site-ul, cât și materialele și serviciile oferite, sunt proprietatea TalentClick Workforce Solutions Inc. și, prin utilizarea site-ului de către dvs., nu se transferă niciun titlu sau alt interes către dvs. </w:t>
      </w:r>
    </w:p>
    <w:p w:rsidR="009E037B" w:rsidRPr="00F546F9" w:rsidRDefault="00F04020"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lastRenderedPageBreak/>
        <w:t xml:space="preserve">Puteți imprima și descărca porțiuni de materiale din diferite zone ale site-ului exclusiv pentru uzul dvs. propriu și necomercial, cu condiția să acceptați să nu modificați sau să nu ștergeți niciun fel de notificare privind drepturile de autor sau de proprietate din conținutul materialelor și să recunoașteți, verbal sau în scris, originea acestor materiale. </w:t>
      </w:r>
    </w:p>
    <w:p w:rsidR="009E037B" w:rsidRPr="00F546F9" w:rsidRDefault="00F04020"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 xml:space="preserve">Sunteți de acord să oferiți </w:t>
      </w:r>
      <w:r w:rsidRPr="002C0DB1">
        <w:rPr>
          <w:rFonts w:ascii="Verdana" w:eastAsia="Times New Roman" w:hAnsi="Verdana" w:cs="Times New Roman"/>
          <w:color w:val="444444"/>
          <w:sz w:val="21"/>
          <w:szCs w:val="21"/>
          <w:lang w:val="ro-RO"/>
        </w:rPr>
        <w:t>TalentClick o licență</w:t>
      </w:r>
      <w:r w:rsidR="007D205B" w:rsidRPr="002C0DB1">
        <w:rPr>
          <w:rFonts w:ascii="Verdana" w:eastAsia="Times New Roman" w:hAnsi="Verdana" w:cs="Times New Roman"/>
          <w:color w:val="444444"/>
          <w:sz w:val="21"/>
          <w:szCs w:val="21"/>
          <w:lang w:val="ro-RO"/>
        </w:rPr>
        <w:t xml:space="preserve"> mondială</w:t>
      </w:r>
      <w:r w:rsidRPr="002C0DB1">
        <w:rPr>
          <w:rFonts w:ascii="Verdana" w:eastAsia="Times New Roman" w:hAnsi="Verdana" w:cs="Times New Roman"/>
          <w:color w:val="444444"/>
          <w:sz w:val="21"/>
          <w:szCs w:val="21"/>
          <w:lang w:val="ro-RO"/>
        </w:rPr>
        <w:t xml:space="preserve"> neexclusivă</w:t>
      </w:r>
      <w:r w:rsidR="007D205B" w:rsidRPr="002C0DB1">
        <w:rPr>
          <w:rFonts w:ascii="Verdana" w:eastAsia="Times New Roman" w:hAnsi="Verdana" w:cs="Times New Roman"/>
          <w:color w:val="444444"/>
          <w:sz w:val="21"/>
          <w:szCs w:val="21"/>
          <w:lang w:val="ro-RO"/>
        </w:rPr>
        <w:t>, scutită de redevențe</w:t>
      </w:r>
      <w:r w:rsidRPr="002C0DB1">
        <w:rPr>
          <w:rFonts w:ascii="Verdana" w:eastAsia="Times New Roman" w:hAnsi="Verdana" w:cs="Times New Roman"/>
          <w:color w:val="444444"/>
          <w:sz w:val="21"/>
          <w:szCs w:val="21"/>
          <w:lang w:val="ro-RO"/>
        </w:rPr>
        <w:t xml:space="preserve"> </w:t>
      </w:r>
      <w:r w:rsidR="007D205B" w:rsidRPr="002C0DB1">
        <w:rPr>
          <w:rFonts w:ascii="Verdana" w:eastAsia="Times New Roman" w:hAnsi="Verdana" w:cs="Times New Roman"/>
          <w:color w:val="444444"/>
          <w:sz w:val="21"/>
          <w:szCs w:val="21"/>
          <w:lang w:val="ro-RO"/>
        </w:rPr>
        <w:t xml:space="preserve">și perpetuă </w:t>
      </w:r>
      <w:r w:rsidRPr="002C0DB1">
        <w:rPr>
          <w:rFonts w:ascii="Verdana" w:eastAsia="Times New Roman" w:hAnsi="Verdana" w:cs="Times New Roman"/>
          <w:color w:val="444444"/>
          <w:sz w:val="21"/>
          <w:szCs w:val="21"/>
          <w:lang w:val="ro-RO"/>
        </w:rPr>
        <w:t xml:space="preserve">cu dreptul de a </w:t>
      </w:r>
      <w:r w:rsidR="007D205B" w:rsidRPr="002C0DB1">
        <w:rPr>
          <w:rFonts w:ascii="Verdana" w:eastAsia="Times New Roman" w:hAnsi="Verdana" w:cs="Times New Roman"/>
          <w:color w:val="444444"/>
          <w:sz w:val="21"/>
          <w:szCs w:val="21"/>
          <w:lang w:val="ro-RO"/>
        </w:rPr>
        <w:t>sublicenția</w:t>
      </w:r>
      <w:r w:rsidRPr="002C0DB1">
        <w:rPr>
          <w:rFonts w:ascii="Verdana" w:eastAsia="Times New Roman" w:hAnsi="Verdana" w:cs="Times New Roman"/>
          <w:color w:val="444444"/>
          <w:sz w:val="21"/>
          <w:szCs w:val="21"/>
          <w:lang w:val="ro-RO"/>
        </w:rPr>
        <w:t xml:space="preserve">, reproduce, distribui, transmite, crea lucrări derivate, afișa în mod public și utiliza în public orice materiale </w:t>
      </w:r>
      <w:r>
        <w:rPr>
          <w:rFonts w:ascii="Verdana" w:eastAsia="Times New Roman" w:hAnsi="Verdana" w:cs="Times New Roman"/>
          <w:color w:val="444444"/>
          <w:sz w:val="21"/>
          <w:szCs w:val="21"/>
          <w:lang w:val="ro-RO"/>
        </w:rPr>
        <w:t>și alte informații (incluzând, fără limitări, idei conținute în acestea pentru produse și servicii noi sau îmbunătățite) pe care le trimiteți prin e-mail către TalentClick, prin toate mijloacele și în orice mediu cunoscut în momentul actual sau dezvoltat ulterior</w:t>
      </w:r>
      <w:r w:rsidR="009E037B" w:rsidRPr="00F546F9">
        <w:rPr>
          <w:rFonts w:ascii="Verdana" w:eastAsia="Times New Roman" w:hAnsi="Verdana" w:cs="Times New Roman"/>
          <w:color w:val="444444"/>
          <w:sz w:val="21"/>
          <w:szCs w:val="21"/>
          <w:lang w:val="ro-RO"/>
        </w:rPr>
        <w:t>.</w:t>
      </w:r>
    </w:p>
    <w:p w:rsidR="009E037B" w:rsidRPr="00F546F9" w:rsidRDefault="00F04020"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 xml:space="preserve">Sunteți de acord </w:t>
      </w:r>
      <w:r w:rsidR="002C0DB1">
        <w:rPr>
          <w:rFonts w:ascii="Verdana" w:eastAsia="Times New Roman" w:hAnsi="Verdana" w:cs="Times New Roman"/>
          <w:color w:val="444444"/>
          <w:sz w:val="21"/>
          <w:szCs w:val="21"/>
          <w:lang w:val="ro-RO"/>
        </w:rPr>
        <w:t>să nu realizați</w:t>
      </w:r>
      <w:r>
        <w:rPr>
          <w:rFonts w:ascii="Verdana" w:eastAsia="Times New Roman" w:hAnsi="Verdana" w:cs="Times New Roman"/>
          <w:color w:val="444444"/>
          <w:sz w:val="21"/>
          <w:szCs w:val="21"/>
          <w:lang w:val="ro-RO"/>
        </w:rPr>
        <w:t xml:space="preserve"> niciun demers împotriva TalentClick pentru orice presupusă sau reală încălcare sau însușire ilegală a oricărui drept de proprietate în comunic</w:t>
      </w:r>
      <w:r w:rsidR="00805C62">
        <w:rPr>
          <w:rFonts w:ascii="Verdana" w:eastAsia="Times New Roman" w:hAnsi="Verdana" w:cs="Times New Roman"/>
          <w:color w:val="444444"/>
          <w:sz w:val="21"/>
          <w:szCs w:val="21"/>
          <w:lang w:val="ro-RO"/>
        </w:rPr>
        <w:t>ările</w:t>
      </w:r>
      <w:r>
        <w:rPr>
          <w:rFonts w:ascii="Verdana" w:eastAsia="Times New Roman" w:hAnsi="Verdana" w:cs="Times New Roman"/>
          <w:color w:val="444444"/>
          <w:sz w:val="21"/>
          <w:szCs w:val="21"/>
          <w:lang w:val="ro-RO"/>
        </w:rPr>
        <w:t xml:space="preserve"> dvs. către TalentClick. </w:t>
      </w:r>
    </w:p>
    <w:p w:rsidR="009E037B" w:rsidRPr="00F546F9" w:rsidRDefault="00F04020"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Datele dvs. personale și anumite alte informații pe care ni le furnizați se supun Politicii noastre de confidențialitate.</w:t>
      </w:r>
      <w:r w:rsidR="009E037B" w:rsidRPr="00F546F9">
        <w:rPr>
          <w:rFonts w:ascii="Verdana" w:eastAsia="Times New Roman" w:hAnsi="Verdana" w:cs="Times New Roman"/>
          <w:color w:val="444444"/>
          <w:sz w:val="21"/>
          <w:szCs w:val="21"/>
          <w:lang w:val="ro-RO"/>
        </w:rPr>
        <w:t> </w:t>
      </w:r>
      <w:r>
        <w:rPr>
          <w:rFonts w:ascii="Verdana" w:eastAsia="Times New Roman" w:hAnsi="Verdana" w:cs="Times New Roman"/>
          <w:color w:val="444444"/>
          <w:sz w:val="21"/>
          <w:szCs w:val="21"/>
          <w:lang w:val="ro-RO"/>
        </w:rPr>
        <w:t xml:space="preserve">Pentru mai multe informații, consultați </w:t>
      </w:r>
      <w:hyperlink r:id="rId8" w:tooltip="View TalentClick's Privacy Policy" w:history="1">
        <w:r w:rsidR="009E037B" w:rsidRPr="00F546F9">
          <w:rPr>
            <w:rFonts w:ascii="Verdana" w:eastAsia="Times New Roman" w:hAnsi="Verdana" w:cs="Times New Roman"/>
            <w:color w:val="F36B21"/>
            <w:sz w:val="21"/>
            <w:szCs w:val="21"/>
            <w:u w:val="single"/>
            <w:lang w:val="ro-RO"/>
          </w:rPr>
          <w:t>P</w:t>
        </w:r>
        <w:r>
          <w:rPr>
            <w:rFonts w:ascii="Verdana" w:eastAsia="Times New Roman" w:hAnsi="Verdana" w:cs="Times New Roman"/>
            <w:color w:val="F36B21"/>
            <w:sz w:val="21"/>
            <w:szCs w:val="21"/>
            <w:u w:val="single"/>
            <w:lang w:val="ro-RO"/>
          </w:rPr>
          <w:t>olitica de confidențialitate</w:t>
        </w:r>
      </w:hyperlink>
      <w:r>
        <w:rPr>
          <w:rFonts w:ascii="Verdana" w:eastAsia="Times New Roman" w:hAnsi="Verdana" w:cs="Times New Roman"/>
          <w:color w:val="444444"/>
          <w:sz w:val="21"/>
          <w:szCs w:val="21"/>
          <w:lang w:val="ro-RO"/>
        </w:rPr>
        <w:t xml:space="preserve"> completă de pe site-ul nostru. </w:t>
      </w:r>
    </w:p>
    <w:p w:rsidR="009E037B" w:rsidRPr="00F546F9" w:rsidRDefault="0007694A" w:rsidP="009E037B">
      <w:pPr>
        <w:shd w:val="clear" w:color="auto" w:fill="FFFFFF"/>
        <w:spacing w:before="100" w:beforeAutospacing="1" w:after="100" w:afterAutospacing="1" w:line="378" w:lineRule="atLeast"/>
        <w:outlineLvl w:val="1"/>
        <w:rPr>
          <w:rFonts w:ascii="Open Sans" w:eastAsia="Times New Roman" w:hAnsi="Open Sans" w:cs="Open Sans"/>
          <w:color w:val="139B68"/>
          <w:spacing w:val="-15"/>
          <w:sz w:val="36"/>
          <w:szCs w:val="36"/>
          <w:lang w:val="ro-RO"/>
        </w:rPr>
      </w:pPr>
      <w:r>
        <w:rPr>
          <w:rFonts w:ascii="Open Sans" w:eastAsia="Times New Roman" w:hAnsi="Open Sans" w:cs="Open Sans"/>
          <w:color w:val="139B68"/>
          <w:spacing w:val="-15"/>
          <w:sz w:val="36"/>
          <w:szCs w:val="36"/>
          <w:lang w:val="ro-RO"/>
        </w:rPr>
        <w:t>Comportamentul utilizatorului</w:t>
      </w:r>
    </w:p>
    <w:p w:rsidR="009E037B" w:rsidRPr="00F546F9" w:rsidRDefault="0007694A"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Prin utilizarea acestui site și a tuturor serviciilor și materialelor disponibile în cadrul lui, vă oferiți acordul</w:t>
      </w:r>
      <w:r w:rsidR="009E037B" w:rsidRPr="00F546F9">
        <w:rPr>
          <w:rFonts w:ascii="Verdana" w:eastAsia="Times New Roman" w:hAnsi="Verdana" w:cs="Times New Roman"/>
          <w:color w:val="444444"/>
          <w:sz w:val="21"/>
          <w:szCs w:val="21"/>
          <w:lang w:val="ro-RO"/>
        </w:rPr>
        <w:t>:</w:t>
      </w:r>
    </w:p>
    <w:p w:rsidR="009E037B" w:rsidRPr="00F546F9" w:rsidRDefault="00406B80" w:rsidP="009E037B">
      <w:pPr>
        <w:numPr>
          <w:ilvl w:val="0"/>
          <w:numId w:val="2"/>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 xml:space="preserve">Să nu </w:t>
      </w:r>
      <w:r w:rsidRPr="00805C62">
        <w:rPr>
          <w:rFonts w:ascii="Verdana" w:eastAsia="Times New Roman" w:hAnsi="Verdana" w:cs="Times New Roman"/>
          <w:color w:val="444444"/>
          <w:sz w:val="21"/>
          <w:szCs w:val="21"/>
          <w:lang w:val="ro-RO"/>
        </w:rPr>
        <w:t>perturbați</w:t>
      </w:r>
      <w:r w:rsidR="00805C62" w:rsidRPr="00805C62">
        <w:rPr>
          <w:rFonts w:ascii="Verdana" w:eastAsia="Times New Roman" w:hAnsi="Verdana" w:cs="Times New Roman"/>
          <w:color w:val="444444"/>
          <w:sz w:val="21"/>
          <w:szCs w:val="21"/>
          <w:lang w:val="ro-RO"/>
        </w:rPr>
        <w:t xml:space="preserve"> </w:t>
      </w:r>
      <w:r>
        <w:rPr>
          <w:rFonts w:ascii="Verdana" w:eastAsia="Times New Roman" w:hAnsi="Verdana" w:cs="Times New Roman"/>
          <w:color w:val="444444"/>
          <w:sz w:val="21"/>
          <w:szCs w:val="21"/>
          <w:lang w:val="ro-RO"/>
        </w:rPr>
        <w:t xml:space="preserve">sau interferați cu securitatea </w:t>
      </w:r>
      <w:r w:rsidR="00805C62">
        <w:rPr>
          <w:rFonts w:ascii="Verdana" w:eastAsia="Times New Roman" w:hAnsi="Verdana" w:cs="Times New Roman"/>
          <w:color w:val="444444"/>
          <w:sz w:val="21"/>
          <w:szCs w:val="21"/>
          <w:lang w:val="ro-RO"/>
        </w:rPr>
        <w:t xml:space="preserve">sau să nu dăunați </w:t>
      </w:r>
      <w:r>
        <w:rPr>
          <w:rFonts w:ascii="Verdana" w:eastAsia="Times New Roman" w:hAnsi="Verdana" w:cs="Times New Roman"/>
          <w:color w:val="444444"/>
          <w:sz w:val="21"/>
          <w:szCs w:val="21"/>
          <w:lang w:val="ro-RO"/>
        </w:rPr>
        <w:t xml:space="preserve">acestui site sau oricăror servicii, materiale, resurse de sistem, conturi, parole, servere sau rețele conectate sau accesibile prin intermediul site-ului sau a altor site-uri afiliate sau conectate </w:t>
      </w:r>
      <w:r w:rsidR="009E037B" w:rsidRPr="00F546F9">
        <w:rPr>
          <w:rFonts w:ascii="Verdana" w:eastAsia="Times New Roman" w:hAnsi="Verdana" w:cs="Times New Roman"/>
          <w:color w:val="444444"/>
          <w:sz w:val="21"/>
          <w:szCs w:val="21"/>
          <w:lang w:val="ro-RO"/>
        </w:rPr>
        <w:t>;</w:t>
      </w:r>
    </w:p>
    <w:p w:rsidR="009E037B" w:rsidRPr="00F546F9" w:rsidRDefault="00406B80" w:rsidP="009E037B">
      <w:pPr>
        <w:numPr>
          <w:ilvl w:val="0"/>
          <w:numId w:val="2"/>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Să nu încărcați, publicați sau să transmiteți prin intermediul site-ului orice viruși sau fișiere dăunătoare, perturbatoare sau distructive</w:t>
      </w:r>
      <w:r w:rsidR="009E037B" w:rsidRPr="00F546F9">
        <w:rPr>
          <w:rFonts w:ascii="Verdana" w:eastAsia="Times New Roman" w:hAnsi="Verdana" w:cs="Times New Roman"/>
          <w:color w:val="444444"/>
          <w:sz w:val="21"/>
          <w:szCs w:val="21"/>
          <w:lang w:val="ro-RO"/>
        </w:rPr>
        <w:t>;</w:t>
      </w:r>
    </w:p>
    <w:p w:rsidR="009E037B" w:rsidRPr="00F546F9" w:rsidRDefault="00406B80" w:rsidP="009E037B">
      <w:pPr>
        <w:numPr>
          <w:ilvl w:val="0"/>
          <w:numId w:val="2"/>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Să nu creați o identitate falsă</w:t>
      </w:r>
      <w:r w:rsidR="009E037B" w:rsidRPr="00F546F9">
        <w:rPr>
          <w:rFonts w:ascii="Verdana" w:eastAsia="Times New Roman" w:hAnsi="Verdana" w:cs="Times New Roman"/>
          <w:color w:val="444444"/>
          <w:sz w:val="21"/>
          <w:szCs w:val="21"/>
          <w:lang w:val="ro-RO"/>
        </w:rPr>
        <w:t>;</w:t>
      </w:r>
    </w:p>
    <w:p w:rsidR="009E037B" w:rsidRPr="00F546F9" w:rsidRDefault="00406B80" w:rsidP="009E037B">
      <w:pPr>
        <w:numPr>
          <w:ilvl w:val="0"/>
          <w:numId w:val="2"/>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Să nu utilizați sau să încercați să utilizați contul, parola, serviciul sau sistemul altui utilizator fără autorizația expresă a TalentClick</w:t>
      </w:r>
      <w:r w:rsidR="009E037B" w:rsidRPr="00F546F9">
        <w:rPr>
          <w:rFonts w:ascii="Verdana" w:eastAsia="Times New Roman" w:hAnsi="Verdana" w:cs="Times New Roman"/>
          <w:color w:val="444444"/>
          <w:sz w:val="21"/>
          <w:szCs w:val="21"/>
          <w:lang w:val="ro-RO"/>
        </w:rPr>
        <w:t>;</w:t>
      </w:r>
    </w:p>
    <w:p w:rsidR="009E037B" w:rsidRPr="00F546F9" w:rsidRDefault="00406B80" w:rsidP="009E037B">
      <w:pPr>
        <w:numPr>
          <w:ilvl w:val="0"/>
          <w:numId w:val="2"/>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Să nu încălcați în mod intenționat sau neintenționat orice lege locală, a statului, a provinciei, națională sau internațională sau orice reglementări care au putere legală</w:t>
      </w:r>
      <w:r w:rsidR="009E037B" w:rsidRPr="00F546F9">
        <w:rPr>
          <w:rFonts w:ascii="Verdana" w:eastAsia="Times New Roman" w:hAnsi="Verdana" w:cs="Times New Roman"/>
          <w:color w:val="444444"/>
          <w:sz w:val="21"/>
          <w:szCs w:val="21"/>
          <w:lang w:val="ro-RO"/>
        </w:rPr>
        <w:t>.</w:t>
      </w:r>
    </w:p>
    <w:p w:rsidR="009E037B" w:rsidRPr="00F546F9" w:rsidRDefault="00365F8C" w:rsidP="009E037B">
      <w:pPr>
        <w:numPr>
          <w:ilvl w:val="0"/>
          <w:numId w:val="2"/>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Să respectați toate instrucțiunile, manualele, directivele sau alte publicații disponibile utilizatorilor în cadrul site-ului, cu privire la utilizarea materialelor sau serviciilor sale</w:t>
      </w:r>
      <w:r w:rsidR="009E037B" w:rsidRPr="00F546F9">
        <w:rPr>
          <w:rFonts w:ascii="Verdana" w:eastAsia="Times New Roman" w:hAnsi="Verdana" w:cs="Times New Roman"/>
          <w:color w:val="444444"/>
          <w:sz w:val="21"/>
          <w:szCs w:val="21"/>
          <w:lang w:val="ro-RO"/>
        </w:rPr>
        <w:t>.</w:t>
      </w:r>
    </w:p>
    <w:p w:rsidR="009E037B" w:rsidRDefault="00365F8C" w:rsidP="009E037B">
      <w:pPr>
        <w:numPr>
          <w:ilvl w:val="0"/>
          <w:numId w:val="2"/>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Să anunțați imediat TalentClick dacă aveți informații legate de orice activitate neautorizată care folosește datele dvs. sau dacă suspectați că confidențialitatea informațiilor contul</w:t>
      </w:r>
      <w:r w:rsidR="00805C62">
        <w:rPr>
          <w:rFonts w:ascii="Verdana" w:eastAsia="Times New Roman" w:hAnsi="Verdana" w:cs="Times New Roman"/>
          <w:color w:val="444444"/>
          <w:sz w:val="21"/>
          <w:szCs w:val="21"/>
          <w:lang w:val="ro-RO"/>
        </w:rPr>
        <w:t>ui</w:t>
      </w:r>
      <w:r>
        <w:rPr>
          <w:rFonts w:ascii="Verdana" w:eastAsia="Times New Roman" w:hAnsi="Verdana" w:cs="Times New Roman"/>
          <w:color w:val="444444"/>
          <w:sz w:val="21"/>
          <w:szCs w:val="21"/>
          <w:lang w:val="ro-RO"/>
        </w:rPr>
        <w:t xml:space="preserve"> dvs. a fost compromisă.  </w:t>
      </w:r>
    </w:p>
    <w:p w:rsidR="00805C62" w:rsidRPr="00F546F9" w:rsidRDefault="00805C62" w:rsidP="00805C62">
      <w:pPr>
        <w:shd w:val="clear" w:color="auto" w:fill="FFFFFF"/>
        <w:spacing w:before="100" w:beforeAutospacing="1" w:after="100" w:afterAutospacing="1" w:line="240" w:lineRule="auto"/>
        <w:ind w:left="720"/>
        <w:rPr>
          <w:rFonts w:ascii="Verdana" w:eastAsia="Times New Roman" w:hAnsi="Verdana" w:cs="Times New Roman"/>
          <w:color w:val="444444"/>
          <w:sz w:val="21"/>
          <w:szCs w:val="21"/>
          <w:lang w:val="ro-RO"/>
        </w:rPr>
      </w:pPr>
    </w:p>
    <w:p w:rsidR="009E037B" w:rsidRPr="00F546F9" w:rsidRDefault="00BC654F" w:rsidP="009E037B">
      <w:pPr>
        <w:shd w:val="clear" w:color="auto" w:fill="FFFFFF"/>
        <w:spacing w:before="100" w:beforeAutospacing="1" w:after="100" w:afterAutospacing="1" w:line="378" w:lineRule="atLeast"/>
        <w:outlineLvl w:val="1"/>
        <w:rPr>
          <w:rFonts w:ascii="Open Sans" w:eastAsia="Times New Roman" w:hAnsi="Open Sans" w:cs="Open Sans"/>
          <w:color w:val="139B68"/>
          <w:spacing w:val="-15"/>
          <w:sz w:val="36"/>
          <w:szCs w:val="36"/>
          <w:lang w:val="ro-RO"/>
        </w:rPr>
      </w:pPr>
      <w:r>
        <w:rPr>
          <w:rFonts w:ascii="Open Sans" w:eastAsia="Times New Roman" w:hAnsi="Open Sans" w:cs="Open Sans"/>
          <w:color w:val="139B68"/>
          <w:spacing w:val="-15"/>
          <w:sz w:val="36"/>
          <w:szCs w:val="36"/>
          <w:lang w:val="ro-RO"/>
        </w:rPr>
        <w:lastRenderedPageBreak/>
        <w:t>Înregistrarea utilizatorilor</w:t>
      </w:r>
    </w:p>
    <w:p w:rsidR="009E037B" w:rsidRPr="00F546F9" w:rsidRDefault="00BC654F"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În cazul în care utilizarea site-ului sau a anumitor servicii din cadrul acestuia necesită înregistrarea utilizatorilor, vi se va solicita să furnizați anumite informații de înregistrare (”datele de înregistrare”). Prin înregistrarea pentru utilizarea acestui site, incluzând toate serviciile și materialele disponibile în cadrul său, vă oferiți acordul să:</w:t>
      </w:r>
    </w:p>
    <w:p w:rsidR="009E037B" w:rsidRPr="00F546F9" w:rsidRDefault="00BC654F" w:rsidP="009E037B">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Furnizați informații exacte, complete și actualizate despre dvs., în concordanță cu cerințele formularului de înregistrare din cadrul site-ului</w:t>
      </w:r>
      <w:r w:rsidR="009E037B" w:rsidRPr="00F546F9">
        <w:rPr>
          <w:rFonts w:ascii="Verdana" w:eastAsia="Times New Roman" w:hAnsi="Verdana" w:cs="Times New Roman"/>
          <w:color w:val="444444"/>
          <w:sz w:val="21"/>
          <w:szCs w:val="21"/>
          <w:lang w:val="ro-RO"/>
        </w:rPr>
        <w:t>.</w:t>
      </w:r>
    </w:p>
    <w:p w:rsidR="009E037B" w:rsidRPr="00BC654F" w:rsidRDefault="00BC654F" w:rsidP="00BC654F">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Mențineți confidențialitatea tuturor activităților desfășurate în cadrul site-ului, incluzând numerele de identificare, parolele, rezultatele evaluării și rapoartele</w:t>
      </w:r>
      <w:r w:rsidR="009E037B" w:rsidRPr="00BC654F">
        <w:rPr>
          <w:rFonts w:ascii="Verdana" w:eastAsia="Times New Roman" w:hAnsi="Verdana" w:cs="Times New Roman"/>
          <w:color w:val="444444"/>
          <w:sz w:val="21"/>
          <w:szCs w:val="21"/>
          <w:lang w:val="ro-RO"/>
        </w:rPr>
        <w:t>.</w:t>
      </w:r>
    </w:p>
    <w:p w:rsidR="009E037B" w:rsidRPr="00F546F9" w:rsidRDefault="00BE7AC0" w:rsidP="009E037B">
      <w:pPr>
        <w:shd w:val="clear" w:color="auto" w:fill="FFFFFF"/>
        <w:spacing w:before="100" w:beforeAutospacing="1" w:after="100" w:afterAutospacing="1" w:line="378" w:lineRule="atLeast"/>
        <w:outlineLvl w:val="1"/>
        <w:rPr>
          <w:rFonts w:ascii="Open Sans" w:eastAsia="Times New Roman" w:hAnsi="Open Sans" w:cs="Open Sans"/>
          <w:color w:val="139B68"/>
          <w:spacing w:val="-15"/>
          <w:sz w:val="36"/>
          <w:szCs w:val="36"/>
          <w:lang w:val="ro-RO"/>
        </w:rPr>
      </w:pPr>
      <w:r>
        <w:rPr>
          <w:rFonts w:ascii="Open Sans" w:eastAsia="Times New Roman" w:hAnsi="Open Sans" w:cs="Open Sans"/>
          <w:color w:val="139B68"/>
          <w:spacing w:val="-15"/>
          <w:sz w:val="36"/>
          <w:szCs w:val="36"/>
          <w:lang w:val="ro-RO"/>
        </w:rPr>
        <w:t xml:space="preserve">Gestionarea conținutului și a </w:t>
      </w:r>
      <w:r w:rsidR="00805C62">
        <w:rPr>
          <w:rFonts w:ascii="Open Sans" w:eastAsia="Times New Roman" w:hAnsi="Open Sans" w:cs="Open Sans"/>
          <w:color w:val="139B68"/>
          <w:spacing w:val="-15"/>
          <w:sz w:val="36"/>
          <w:szCs w:val="36"/>
          <w:lang w:val="ro-RO"/>
        </w:rPr>
        <w:t>comunicărilor</w:t>
      </w:r>
    </w:p>
    <w:p w:rsidR="009E037B" w:rsidRPr="00F546F9" w:rsidRDefault="009E037B" w:rsidP="009E037B">
      <w:pPr>
        <w:shd w:val="clear" w:color="auto" w:fill="FFFFFF"/>
        <w:spacing w:after="300" w:line="240" w:lineRule="auto"/>
        <w:rPr>
          <w:rFonts w:ascii="Verdana" w:eastAsia="Times New Roman" w:hAnsi="Verdana" w:cs="Times New Roman"/>
          <w:color w:val="444444"/>
          <w:sz w:val="21"/>
          <w:szCs w:val="21"/>
          <w:lang w:val="ro-RO"/>
        </w:rPr>
      </w:pPr>
      <w:r w:rsidRPr="00F546F9">
        <w:rPr>
          <w:rFonts w:ascii="Verdana" w:eastAsia="Times New Roman" w:hAnsi="Verdana" w:cs="Times New Roman"/>
          <w:color w:val="444444"/>
          <w:sz w:val="21"/>
          <w:szCs w:val="21"/>
          <w:lang w:val="ro-RO"/>
        </w:rPr>
        <w:t xml:space="preserve">TalentClick </w:t>
      </w:r>
      <w:r w:rsidR="00BE7AC0">
        <w:rPr>
          <w:rFonts w:ascii="Verdana" w:eastAsia="Times New Roman" w:hAnsi="Verdana" w:cs="Times New Roman"/>
          <w:color w:val="444444"/>
          <w:sz w:val="21"/>
          <w:szCs w:val="21"/>
          <w:lang w:val="ro-RO"/>
        </w:rPr>
        <w:t xml:space="preserve">își rezervă dreptul, la deplina sa discreție, de a șterge sau elimina </w:t>
      </w:r>
      <w:r w:rsidR="00D50137">
        <w:rPr>
          <w:rFonts w:ascii="Verdana" w:eastAsia="Times New Roman" w:hAnsi="Verdana" w:cs="Times New Roman"/>
          <w:color w:val="444444"/>
          <w:sz w:val="21"/>
          <w:szCs w:val="21"/>
          <w:lang w:val="ro-RO"/>
        </w:rPr>
        <w:t>conținutul utilizatorilor de pe site și de a vă restricționa, suspenda sau rezilia accesu</w:t>
      </w:r>
      <w:r w:rsidR="00805C62">
        <w:rPr>
          <w:rFonts w:ascii="Verdana" w:eastAsia="Times New Roman" w:hAnsi="Verdana" w:cs="Times New Roman"/>
          <w:color w:val="444444"/>
          <w:sz w:val="21"/>
          <w:szCs w:val="21"/>
          <w:lang w:val="ro-RO"/>
        </w:rPr>
        <w:t>l</w:t>
      </w:r>
      <w:r w:rsidR="00D50137">
        <w:rPr>
          <w:rFonts w:ascii="Verdana" w:eastAsia="Times New Roman" w:hAnsi="Verdana" w:cs="Times New Roman"/>
          <w:color w:val="444444"/>
          <w:sz w:val="21"/>
          <w:szCs w:val="21"/>
          <w:lang w:val="ro-RO"/>
        </w:rPr>
        <w:t xml:space="preserve"> la toate părțile acestui site, în orice moment și fără notificare prealabilă sau necesitate de asumare a răspunderii.</w:t>
      </w:r>
    </w:p>
    <w:p w:rsidR="009E037B" w:rsidRPr="00F546F9" w:rsidRDefault="009E037B" w:rsidP="009E037B">
      <w:pPr>
        <w:shd w:val="clear" w:color="auto" w:fill="FFFFFF"/>
        <w:spacing w:after="300" w:line="240" w:lineRule="auto"/>
        <w:rPr>
          <w:rFonts w:ascii="Verdana" w:eastAsia="Times New Roman" w:hAnsi="Verdana" w:cs="Times New Roman"/>
          <w:color w:val="444444"/>
          <w:sz w:val="21"/>
          <w:szCs w:val="21"/>
          <w:lang w:val="ro-RO"/>
        </w:rPr>
      </w:pPr>
      <w:r w:rsidRPr="00F546F9">
        <w:rPr>
          <w:rFonts w:ascii="Verdana" w:eastAsia="Times New Roman" w:hAnsi="Verdana" w:cs="Times New Roman"/>
          <w:color w:val="444444"/>
          <w:sz w:val="21"/>
          <w:szCs w:val="21"/>
          <w:lang w:val="ro-RO"/>
        </w:rPr>
        <w:t xml:space="preserve">TalentClick </w:t>
      </w:r>
      <w:r w:rsidR="00D50137">
        <w:rPr>
          <w:rFonts w:ascii="Verdana" w:eastAsia="Times New Roman" w:hAnsi="Verdana" w:cs="Times New Roman"/>
          <w:color w:val="444444"/>
          <w:sz w:val="21"/>
          <w:szCs w:val="21"/>
          <w:lang w:val="ro-RO"/>
        </w:rPr>
        <w:t>poate, dar nu este obligat</w:t>
      </w:r>
      <w:r w:rsidR="002C0DB1">
        <w:rPr>
          <w:rFonts w:ascii="Verdana" w:eastAsia="Times New Roman" w:hAnsi="Verdana" w:cs="Times New Roman"/>
          <w:color w:val="444444"/>
          <w:sz w:val="21"/>
          <w:szCs w:val="21"/>
          <w:lang w:val="ro-RO"/>
        </w:rPr>
        <w:t>ă</w:t>
      </w:r>
      <w:r w:rsidR="00D50137">
        <w:rPr>
          <w:rFonts w:ascii="Verdana" w:eastAsia="Times New Roman" w:hAnsi="Verdana" w:cs="Times New Roman"/>
          <w:color w:val="444444"/>
          <w:sz w:val="21"/>
          <w:szCs w:val="21"/>
          <w:lang w:val="ro-RO"/>
        </w:rPr>
        <w:t>, să monitorizeze sau să revizuiască (i) orice zone ale site-ului unde utilizatorii transmit sau publică conținut, incluzând</w:t>
      </w:r>
      <w:r w:rsidR="00387769">
        <w:rPr>
          <w:rFonts w:ascii="Verdana" w:eastAsia="Times New Roman" w:hAnsi="Verdana" w:cs="Times New Roman"/>
          <w:color w:val="444444"/>
          <w:sz w:val="21"/>
          <w:szCs w:val="21"/>
          <w:lang w:val="ro-RO"/>
        </w:rPr>
        <w:t>,</w:t>
      </w:r>
      <w:r w:rsidR="00D50137">
        <w:rPr>
          <w:rFonts w:ascii="Verdana" w:eastAsia="Times New Roman" w:hAnsi="Verdana" w:cs="Times New Roman"/>
          <w:color w:val="444444"/>
          <w:sz w:val="21"/>
          <w:szCs w:val="21"/>
          <w:lang w:val="ro-RO"/>
        </w:rPr>
        <w:t xml:space="preserve"> dar fără a se limita la</w:t>
      </w:r>
      <w:r w:rsidR="00387769">
        <w:rPr>
          <w:rFonts w:ascii="Verdana" w:eastAsia="Times New Roman" w:hAnsi="Verdana" w:cs="Times New Roman"/>
          <w:color w:val="444444"/>
          <w:sz w:val="21"/>
          <w:szCs w:val="21"/>
          <w:lang w:val="ro-RO"/>
        </w:rPr>
        <w:t>,</w:t>
      </w:r>
      <w:r w:rsidR="00D50137">
        <w:rPr>
          <w:rFonts w:ascii="Verdana" w:eastAsia="Times New Roman" w:hAnsi="Verdana" w:cs="Times New Roman"/>
          <w:color w:val="444444"/>
          <w:sz w:val="21"/>
          <w:szCs w:val="21"/>
          <w:lang w:val="ro-RO"/>
        </w:rPr>
        <w:t xml:space="preserve"> zonele în care sunt disponibile servicii și (ii) orice conținut al oricărui utilizator.</w:t>
      </w:r>
    </w:p>
    <w:p w:rsidR="009E037B" w:rsidRPr="00F546F9" w:rsidRDefault="00D50137"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 xml:space="preserve">În măsura maximă permisă de lege, TalentClick nu </w:t>
      </w:r>
      <w:r w:rsidR="00387769">
        <w:rPr>
          <w:rFonts w:ascii="Verdana" w:eastAsia="Times New Roman" w:hAnsi="Verdana" w:cs="Times New Roman"/>
          <w:color w:val="444444"/>
          <w:sz w:val="21"/>
          <w:szCs w:val="21"/>
          <w:lang w:val="ro-RO"/>
        </w:rPr>
        <w:t>va fi responsabil</w:t>
      </w:r>
      <w:r w:rsidR="002C0DB1">
        <w:rPr>
          <w:rFonts w:ascii="Verdana" w:eastAsia="Times New Roman" w:hAnsi="Verdana" w:cs="Times New Roman"/>
          <w:color w:val="444444"/>
          <w:sz w:val="21"/>
          <w:szCs w:val="21"/>
          <w:lang w:val="ro-RO"/>
        </w:rPr>
        <w:t>ă</w:t>
      </w:r>
      <w:r>
        <w:rPr>
          <w:rFonts w:ascii="Verdana" w:eastAsia="Times New Roman" w:hAnsi="Verdana" w:cs="Times New Roman"/>
          <w:color w:val="444444"/>
          <w:sz w:val="21"/>
          <w:szCs w:val="21"/>
          <w:lang w:val="ro-RO"/>
        </w:rPr>
        <w:t xml:space="preserve"> în ceea ce privește conținutul utilizatorilor prevăzut în dispoziții</w:t>
      </w:r>
      <w:r w:rsidR="00387769">
        <w:rPr>
          <w:rFonts w:ascii="Verdana" w:eastAsia="Times New Roman" w:hAnsi="Verdana" w:cs="Times New Roman"/>
          <w:color w:val="444444"/>
          <w:sz w:val="21"/>
          <w:szCs w:val="21"/>
          <w:lang w:val="ro-RO"/>
        </w:rPr>
        <w:t>le</w:t>
      </w:r>
      <w:r>
        <w:rPr>
          <w:rFonts w:ascii="Verdana" w:eastAsia="Times New Roman" w:hAnsi="Verdana" w:cs="Times New Roman"/>
          <w:color w:val="444444"/>
          <w:sz w:val="21"/>
          <w:szCs w:val="21"/>
          <w:lang w:val="ro-RO"/>
        </w:rPr>
        <w:t xml:space="preserve"> legale privind drepturile de autor, calomnie, confidențialitate, conținut obscen sau altele</w:t>
      </w:r>
      <w:r w:rsidR="009E037B" w:rsidRPr="00F546F9">
        <w:rPr>
          <w:rFonts w:ascii="Verdana" w:eastAsia="Times New Roman" w:hAnsi="Verdana" w:cs="Times New Roman"/>
          <w:color w:val="444444"/>
          <w:sz w:val="21"/>
          <w:szCs w:val="21"/>
          <w:lang w:val="ro-RO"/>
        </w:rPr>
        <w:t>.</w:t>
      </w:r>
    </w:p>
    <w:p w:rsidR="009E037B" w:rsidRPr="00F546F9" w:rsidRDefault="00387769" w:rsidP="009E037B">
      <w:pPr>
        <w:shd w:val="clear" w:color="auto" w:fill="FFFFFF"/>
        <w:spacing w:before="100" w:beforeAutospacing="1" w:after="100" w:afterAutospacing="1" w:line="378" w:lineRule="atLeast"/>
        <w:outlineLvl w:val="1"/>
        <w:rPr>
          <w:rFonts w:ascii="Open Sans" w:eastAsia="Times New Roman" w:hAnsi="Open Sans" w:cs="Open Sans"/>
          <w:color w:val="139B68"/>
          <w:spacing w:val="-15"/>
          <w:sz w:val="36"/>
          <w:szCs w:val="36"/>
          <w:lang w:val="ro-RO"/>
        </w:rPr>
      </w:pPr>
      <w:r>
        <w:rPr>
          <w:rFonts w:ascii="Open Sans" w:eastAsia="Times New Roman" w:hAnsi="Open Sans" w:cs="Open Sans"/>
          <w:color w:val="139B68"/>
          <w:spacing w:val="-15"/>
          <w:sz w:val="36"/>
          <w:szCs w:val="36"/>
          <w:lang w:val="ro-RO"/>
        </w:rPr>
        <w:t>Declarația de non-garanție</w:t>
      </w:r>
    </w:p>
    <w:p w:rsidR="009E037B" w:rsidRPr="00F546F9" w:rsidRDefault="009A06B2"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Utilizând acest site și serviciile sale, înțelegeți și sunteți de acord în mod expres că</w:t>
      </w:r>
      <w:r w:rsidR="009E037B" w:rsidRPr="00F546F9">
        <w:rPr>
          <w:rFonts w:ascii="Verdana" w:eastAsia="Times New Roman" w:hAnsi="Verdana" w:cs="Times New Roman"/>
          <w:color w:val="444444"/>
          <w:sz w:val="21"/>
          <w:szCs w:val="21"/>
          <w:lang w:val="ro-RO"/>
        </w:rPr>
        <w:t>:</w:t>
      </w:r>
    </w:p>
    <w:p w:rsidR="009E037B" w:rsidRPr="00F546F9" w:rsidRDefault="009A06B2" w:rsidP="009E037B">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Site-ul și serviciile conținute în cadrul acestuia sunt furnizate</w:t>
      </w:r>
      <w:r w:rsidR="005D4877">
        <w:rPr>
          <w:rFonts w:ascii="Verdana" w:eastAsia="Times New Roman" w:hAnsi="Verdana" w:cs="Times New Roman"/>
          <w:color w:val="444444"/>
          <w:sz w:val="21"/>
          <w:szCs w:val="21"/>
          <w:lang w:val="ro-RO"/>
        </w:rPr>
        <w:t xml:space="preserve"> </w:t>
      </w:r>
      <w:r w:rsidR="005D4877" w:rsidRPr="00387769">
        <w:rPr>
          <w:rFonts w:ascii="Verdana" w:eastAsia="Times New Roman" w:hAnsi="Verdana" w:cs="Times New Roman"/>
          <w:color w:val="444444"/>
          <w:sz w:val="21"/>
          <w:szCs w:val="21"/>
          <w:lang w:val="ro-RO"/>
        </w:rPr>
        <w:t>„așa cum sunt”</w:t>
      </w:r>
      <w:r w:rsidR="005D4877" w:rsidRPr="005D4877">
        <w:rPr>
          <w:rFonts w:ascii="Verdana" w:eastAsia="Times New Roman" w:hAnsi="Verdana" w:cs="Times New Roman"/>
          <w:color w:val="FF0000"/>
          <w:sz w:val="21"/>
          <w:szCs w:val="21"/>
          <w:lang w:val="ro-RO"/>
        </w:rPr>
        <w:t xml:space="preserve"> </w:t>
      </w:r>
      <w:r w:rsidR="005D4877">
        <w:rPr>
          <w:rFonts w:ascii="Verdana" w:eastAsia="Times New Roman" w:hAnsi="Verdana" w:cs="Times New Roman"/>
          <w:color w:val="444444"/>
          <w:sz w:val="21"/>
          <w:szCs w:val="21"/>
          <w:lang w:val="ro-RO"/>
        </w:rPr>
        <w:t>și</w:t>
      </w:r>
      <w:r>
        <w:rPr>
          <w:rFonts w:ascii="Verdana" w:eastAsia="Times New Roman" w:hAnsi="Verdana" w:cs="Times New Roman"/>
          <w:color w:val="444444"/>
          <w:sz w:val="21"/>
          <w:szCs w:val="21"/>
          <w:lang w:val="ro-RO"/>
        </w:rPr>
        <w:t xml:space="preserve"> </w:t>
      </w:r>
      <w:r w:rsidR="005D4877">
        <w:rPr>
          <w:rFonts w:ascii="Verdana" w:eastAsia="Times New Roman" w:hAnsi="Verdana" w:cs="Times New Roman"/>
          <w:color w:val="444444"/>
          <w:sz w:val="21"/>
          <w:szCs w:val="21"/>
          <w:lang w:val="ro-RO"/>
        </w:rPr>
        <w:t xml:space="preserve">pe baza disponibilității și utilizați site-ul și serviciile pe propriul dvs. risc </w:t>
      </w:r>
    </w:p>
    <w:p w:rsidR="009E037B" w:rsidRPr="00F546F9" w:rsidRDefault="009E037B" w:rsidP="009E037B">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sidRPr="00F546F9">
        <w:rPr>
          <w:rFonts w:ascii="Verdana" w:eastAsia="Times New Roman" w:hAnsi="Verdana" w:cs="Times New Roman"/>
          <w:color w:val="444444"/>
          <w:sz w:val="21"/>
          <w:szCs w:val="21"/>
          <w:lang w:val="ro-RO"/>
        </w:rPr>
        <w:t xml:space="preserve">TalentClick </w:t>
      </w:r>
      <w:r w:rsidR="00DB6556">
        <w:rPr>
          <w:rFonts w:ascii="Verdana" w:eastAsia="Times New Roman" w:hAnsi="Verdana" w:cs="Times New Roman"/>
          <w:color w:val="444444"/>
          <w:sz w:val="21"/>
          <w:szCs w:val="21"/>
          <w:lang w:val="ro-RO"/>
        </w:rPr>
        <w:t>neagă</w:t>
      </w:r>
      <w:r w:rsidR="00387769">
        <w:rPr>
          <w:rFonts w:ascii="Verdana" w:eastAsia="Times New Roman" w:hAnsi="Verdana" w:cs="Times New Roman"/>
          <w:color w:val="444444"/>
          <w:sz w:val="21"/>
          <w:szCs w:val="21"/>
          <w:lang w:val="ro-RO"/>
        </w:rPr>
        <w:t xml:space="preserve"> toate garanțiile de toate felurile, exprese sau implicite, incluzând, dar fără a se limita la, garanțiile implicite </w:t>
      </w:r>
      <w:r w:rsidR="00DB6556">
        <w:rPr>
          <w:rFonts w:ascii="Verdana" w:eastAsia="Times New Roman" w:hAnsi="Verdana" w:cs="Times New Roman"/>
          <w:color w:val="444444"/>
          <w:sz w:val="21"/>
          <w:szCs w:val="21"/>
          <w:lang w:val="ro-RO"/>
        </w:rPr>
        <w:t>sau condiții de</w:t>
      </w:r>
      <w:r w:rsidR="00387769">
        <w:rPr>
          <w:rFonts w:ascii="Verdana" w:eastAsia="Times New Roman" w:hAnsi="Verdana" w:cs="Times New Roman"/>
          <w:color w:val="444444"/>
          <w:sz w:val="21"/>
          <w:szCs w:val="21"/>
          <w:lang w:val="ro-RO"/>
        </w:rPr>
        <w:t xml:space="preserve"> vandabilitate și compatibilitate cu un anumit scop și neîncălcare a drepturilor</w:t>
      </w:r>
      <w:r w:rsidRPr="00F546F9">
        <w:rPr>
          <w:rFonts w:ascii="Verdana" w:eastAsia="Times New Roman" w:hAnsi="Verdana" w:cs="Times New Roman"/>
          <w:color w:val="444444"/>
          <w:sz w:val="21"/>
          <w:szCs w:val="21"/>
          <w:lang w:val="ro-RO"/>
        </w:rPr>
        <w:t>.</w:t>
      </w:r>
    </w:p>
    <w:p w:rsidR="009E037B" w:rsidRPr="00F546F9" w:rsidRDefault="009E037B" w:rsidP="009E037B">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sidRPr="00F546F9">
        <w:rPr>
          <w:rFonts w:ascii="Verdana" w:eastAsia="Times New Roman" w:hAnsi="Verdana" w:cs="Times New Roman"/>
          <w:color w:val="444444"/>
          <w:sz w:val="21"/>
          <w:szCs w:val="21"/>
          <w:lang w:val="ro-RO"/>
        </w:rPr>
        <w:t xml:space="preserve">TalentClick </w:t>
      </w:r>
      <w:r w:rsidR="005D4877">
        <w:rPr>
          <w:rFonts w:ascii="Verdana" w:eastAsia="Times New Roman" w:hAnsi="Verdana" w:cs="Times New Roman"/>
          <w:color w:val="444444"/>
          <w:sz w:val="21"/>
          <w:szCs w:val="21"/>
          <w:lang w:val="ro-RO"/>
        </w:rPr>
        <w:t>nu oferă nicio garanție privind exactitatea, fiabilitatea, calitatea sau disponibilitatea pentru orice produse, materiale sau servicii puse la dispoziție pe site</w:t>
      </w:r>
      <w:r w:rsidRPr="00F546F9">
        <w:rPr>
          <w:rFonts w:ascii="Verdana" w:eastAsia="Times New Roman" w:hAnsi="Verdana" w:cs="Times New Roman"/>
          <w:color w:val="444444"/>
          <w:sz w:val="21"/>
          <w:szCs w:val="21"/>
          <w:lang w:val="ro-RO"/>
        </w:rPr>
        <w:t>.</w:t>
      </w:r>
    </w:p>
    <w:p w:rsidR="009E037B" w:rsidRPr="00F546F9" w:rsidRDefault="005D4877" w:rsidP="009E037B">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Orice deteriorare a computerului dvs. sau pierdere de date care rezultă din utilizarea site-ului sau a serviciilor din cadrul acestuia sau din descărcarea oricăror materiale va fi responsabilitatea dvs. și se va face la discreția dvs.</w:t>
      </w:r>
    </w:p>
    <w:p w:rsidR="009E037B" w:rsidRPr="00F546F9" w:rsidRDefault="005D4877" w:rsidP="009E037B">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Niciun sfat și nicio informație obținute de pe site sau din serviciile sale, fie în mod scris sau oral, nu vor crea nicio garanție care nu este specificată în mod expres</w:t>
      </w:r>
      <w:r w:rsidR="009E037B" w:rsidRPr="00F546F9">
        <w:rPr>
          <w:rFonts w:ascii="Verdana" w:eastAsia="Times New Roman" w:hAnsi="Verdana" w:cs="Times New Roman"/>
          <w:color w:val="444444"/>
          <w:sz w:val="21"/>
          <w:szCs w:val="21"/>
          <w:lang w:val="ro-RO"/>
        </w:rPr>
        <w:t>.</w:t>
      </w:r>
    </w:p>
    <w:p w:rsidR="009E037B" w:rsidRPr="00F546F9" w:rsidRDefault="005D4877"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lastRenderedPageBreak/>
        <w:t xml:space="preserve">În </w:t>
      </w:r>
      <w:r w:rsidR="00DB6556">
        <w:rPr>
          <w:rFonts w:ascii="Verdana" w:eastAsia="Times New Roman" w:hAnsi="Verdana" w:cs="Times New Roman"/>
          <w:color w:val="444444"/>
          <w:sz w:val="21"/>
          <w:szCs w:val="21"/>
          <w:lang w:val="ro-RO"/>
        </w:rPr>
        <w:t>plus</w:t>
      </w:r>
      <w:r>
        <w:rPr>
          <w:rFonts w:ascii="Verdana" w:eastAsia="Times New Roman" w:hAnsi="Verdana" w:cs="Times New Roman"/>
          <w:color w:val="444444"/>
          <w:sz w:val="21"/>
          <w:szCs w:val="21"/>
          <w:lang w:val="ro-RO"/>
        </w:rPr>
        <w:t>, TalentClick nu oferă nicio garanție sau</w:t>
      </w:r>
      <w:r w:rsidR="00DB6556">
        <w:rPr>
          <w:rFonts w:ascii="Verdana" w:eastAsia="Times New Roman" w:hAnsi="Verdana" w:cs="Times New Roman"/>
          <w:color w:val="444444"/>
          <w:sz w:val="21"/>
          <w:szCs w:val="21"/>
          <w:lang w:val="ro-RO"/>
        </w:rPr>
        <w:t xml:space="preserve"> declarație cu privire la faptul</w:t>
      </w:r>
      <w:r>
        <w:rPr>
          <w:rFonts w:ascii="Verdana" w:eastAsia="Times New Roman" w:hAnsi="Verdana" w:cs="Times New Roman"/>
          <w:color w:val="444444"/>
          <w:sz w:val="21"/>
          <w:szCs w:val="21"/>
          <w:lang w:val="ro-RO"/>
        </w:rPr>
        <w:t xml:space="preserve"> că</w:t>
      </w:r>
      <w:r w:rsidR="009E037B" w:rsidRPr="00F546F9">
        <w:rPr>
          <w:rFonts w:ascii="Verdana" w:eastAsia="Times New Roman" w:hAnsi="Verdana" w:cs="Times New Roman"/>
          <w:color w:val="444444"/>
          <w:sz w:val="21"/>
          <w:szCs w:val="21"/>
          <w:lang w:val="ro-RO"/>
        </w:rPr>
        <w:t>:</w:t>
      </w:r>
    </w:p>
    <w:p w:rsidR="009E037B" w:rsidRPr="00F546F9" w:rsidRDefault="005D4877" w:rsidP="009E037B">
      <w:pPr>
        <w:numPr>
          <w:ilvl w:val="0"/>
          <w:numId w:val="5"/>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Serviciile vor îndeplini cerințele dumneavoastră</w:t>
      </w:r>
    </w:p>
    <w:p w:rsidR="009E037B" w:rsidRPr="00F546F9" w:rsidRDefault="005D4877" w:rsidP="009E037B">
      <w:pPr>
        <w:numPr>
          <w:ilvl w:val="0"/>
          <w:numId w:val="5"/>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Serviciile vor fi neîntrerupte, prompte, sigure și fără erori</w:t>
      </w:r>
    </w:p>
    <w:p w:rsidR="009E037B" w:rsidRPr="00F546F9" w:rsidRDefault="005D4877" w:rsidP="009E037B">
      <w:pPr>
        <w:numPr>
          <w:ilvl w:val="0"/>
          <w:numId w:val="5"/>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Rezultatele care pot fi obținute din utilizarea serviciilor vor fi precise sau fiabile</w:t>
      </w:r>
    </w:p>
    <w:p w:rsidR="009E037B" w:rsidRPr="00F546F9" w:rsidRDefault="005D4877" w:rsidP="009E037B">
      <w:pPr>
        <w:numPr>
          <w:ilvl w:val="0"/>
          <w:numId w:val="5"/>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Calitatea oricăror produse, servicii, informații sau alte materiale achiziționate sau obținute de dvs. prin intermediul serviciilor vă vor satisface așteptările</w:t>
      </w:r>
    </w:p>
    <w:p w:rsidR="009E037B" w:rsidRPr="00F546F9" w:rsidRDefault="005D4877" w:rsidP="009E037B">
      <w:pPr>
        <w:numPr>
          <w:ilvl w:val="0"/>
          <w:numId w:val="5"/>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Orice eroare de software va fi corectată</w:t>
      </w:r>
    </w:p>
    <w:p w:rsidR="009E037B" w:rsidRPr="00F546F9" w:rsidRDefault="005D4877" w:rsidP="009E037B">
      <w:pPr>
        <w:shd w:val="clear" w:color="auto" w:fill="FFFFFF"/>
        <w:spacing w:before="100" w:beforeAutospacing="1" w:after="100" w:afterAutospacing="1" w:line="378" w:lineRule="atLeast"/>
        <w:outlineLvl w:val="1"/>
        <w:rPr>
          <w:rFonts w:ascii="Open Sans" w:eastAsia="Times New Roman" w:hAnsi="Open Sans" w:cs="Open Sans"/>
          <w:color w:val="139B68"/>
          <w:spacing w:val="-15"/>
          <w:sz w:val="36"/>
          <w:szCs w:val="36"/>
          <w:lang w:val="ro-RO"/>
        </w:rPr>
      </w:pPr>
      <w:r>
        <w:rPr>
          <w:rFonts w:ascii="Open Sans" w:eastAsia="Times New Roman" w:hAnsi="Open Sans" w:cs="Open Sans"/>
          <w:color w:val="139B68"/>
          <w:spacing w:val="-15"/>
          <w:sz w:val="36"/>
          <w:szCs w:val="36"/>
          <w:lang w:val="ro-RO"/>
        </w:rPr>
        <w:t>Limitarea răspunderii</w:t>
      </w:r>
    </w:p>
    <w:p w:rsidR="009E037B" w:rsidRPr="00DB6556" w:rsidRDefault="00E3148E" w:rsidP="009E037B">
      <w:pPr>
        <w:shd w:val="clear" w:color="auto" w:fill="FFFFFF"/>
        <w:spacing w:after="300" w:line="240" w:lineRule="auto"/>
        <w:rPr>
          <w:rFonts w:ascii="Verdana" w:eastAsia="Times New Roman" w:hAnsi="Verdana" w:cs="Times New Roman"/>
          <w:color w:val="FF0000"/>
          <w:sz w:val="21"/>
          <w:szCs w:val="21"/>
          <w:lang w:val="ro-RO"/>
        </w:rPr>
      </w:pPr>
      <w:r>
        <w:rPr>
          <w:rFonts w:ascii="Verdana" w:eastAsia="Times New Roman" w:hAnsi="Verdana" w:cs="Times New Roman"/>
          <w:color w:val="444444"/>
          <w:sz w:val="21"/>
          <w:szCs w:val="21"/>
          <w:lang w:val="ro-RO"/>
        </w:rPr>
        <w:t xml:space="preserve">În măsura în care nu este interzis de legislația aplicabilă, TalentClick nu își asumă răspunderea pentru niciun fel de daune </w:t>
      </w:r>
      <w:r w:rsidR="0035297D">
        <w:rPr>
          <w:rFonts w:ascii="Verdana" w:eastAsia="Times New Roman" w:hAnsi="Verdana" w:cs="Times New Roman"/>
          <w:color w:val="444444"/>
          <w:sz w:val="21"/>
          <w:szCs w:val="21"/>
          <w:lang w:val="ro-RO"/>
        </w:rPr>
        <w:t>directe, indirecte, incidentale, speciale, secundare, punitive, sau exemplare, incluzând</w:t>
      </w:r>
      <w:r w:rsidR="00DB6556">
        <w:rPr>
          <w:rFonts w:ascii="Verdana" w:eastAsia="Times New Roman" w:hAnsi="Verdana" w:cs="Times New Roman"/>
          <w:color w:val="444444"/>
          <w:sz w:val="21"/>
          <w:szCs w:val="21"/>
          <w:lang w:val="ro-RO"/>
        </w:rPr>
        <w:t>,</w:t>
      </w:r>
      <w:r w:rsidR="0035297D">
        <w:rPr>
          <w:rFonts w:ascii="Verdana" w:eastAsia="Times New Roman" w:hAnsi="Verdana" w:cs="Times New Roman"/>
          <w:color w:val="444444"/>
          <w:sz w:val="21"/>
          <w:szCs w:val="21"/>
          <w:lang w:val="ro-RO"/>
        </w:rPr>
        <w:t xml:space="preserve"> dar fără a se limita la</w:t>
      </w:r>
      <w:r w:rsidR="00DB6556">
        <w:rPr>
          <w:rFonts w:ascii="Verdana" w:eastAsia="Times New Roman" w:hAnsi="Verdana" w:cs="Times New Roman"/>
          <w:color w:val="444444"/>
          <w:sz w:val="21"/>
          <w:szCs w:val="21"/>
          <w:lang w:val="ro-RO"/>
        </w:rPr>
        <w:t>,</w:t>
      </w:r>
      <w:r w:rsidR="0035297D">
        <w:rPr>
          <w:rFonts w:ascii="Verdana" w:eastAsia="Times New Roman" w:hAnsi="Verdana" w:cs="Times New Roman"/>
          <w:color w:val="444444"/>
          <w:sz w:val="21"/>
          <w:szCs w:val="21"/>
          <w:lang w:val="ro-RO"/>
        </w:rPr>
        <w:t xml:space="preserve"> daune din pierderi de profit, venituri, fond comercial, </w:t>
      </w:r>
      <w:r w:rsidR="00DB6556">
        <w:rPr>
          <w:rFonts w:ascii="Verdana" w:eastAsia="Times New Roman" w:hAnsi="Verdana" w:cs="Times New Roman"/>
          <w:color w:val="444444"/>
          <w:sz w:val="21"/>
          <w:szCs w:val="21"/>
          <w:lang w:val="ro-RO"/>
        </w:rPr>
        <w:t>utilizare</w:t>
      </w:r>
      <w:r w:rsidR="0035297D">
        <w:rPr>
          <w:rFonts w:ascii="Verdana" w:eastAsia="Times New Roman" w:hAnsi="Verdana" w:cs="Times New Roman"/>
          <w:color w:val="444444"/>
          <w:sz w:val="21"/>
          <w:szCs w:val="21"/>
          <w:lang w:val="ro-RO"/>
        </w:rPr>
        <w:t>, date, comenzi transmise electronic sau alte avantaje economice (chiar dacă TalentClick a fost informat</w:t>
      </w:r>
      <w:r w:rsidR="002C0DB1">
        <w:rPr>
          <w:rFonts w:ascii="Verdana" w:eastAsia="Times New Roman" w:hAnsi="Verdana" w:cs="Times New Roman"/>
          <w:color w:val="444444"/>
          <w:sz w:val="21"/>
          <w:szCs w:val="21"/>
          <w:lang w:val="ro-RO"/>
        </w:rPr>
        <w:t>ă</w:t>
      </w:r>
      <w:r w:rsidR="0035297D">
        <w:rPr>
          <w:rFonts w:ascii="Verdana" w:eastAsia="Times New Roman" w:hAnsi="Verdana" w:cs="Times New Roman"/>
          <w:color w:val="444444"/>
          <w:sz w:val="21"/>
          <w:szCs w:val="21"/>
          <w:lang w:val="ro-RO"/>
        </w:rPr>
        <w:t xml:space="preserve"> despre posibilitatea unor astfel de daune) indiferent de cum s-au produs și </w:t>
      </w:r>
      <w:r w:rsidR="0035297D" w:rsidRPr="00DB6556">
        <w:rPr>
          <w:rFonts w:ascii="Verdana" w:eastAsia="Times New Roman" w:hAnsi="Verdana" w:cs="Times New Roman"/>
          <w:color w:val="444444"/>
          <w:sz w:val="21"/>
          <w:szCs w:val="21"/>
          <w:lang w:val="ro-RO"/>
        </w:rPr>
        <w:t>de</w:t>
      </w:r>
      <w:r w:rsidR="00DB6556">
        <w:rPr>
          <w:rFonts w:ascii="Verdana" w:eastAsia="Times New Roman" w:hAnsi="Verdana" w:cs="Times New Roman"/>
          <w:color w:val="444444"/>
          <w:sz w:val="21"/>
          <w:szCs w:val="21"/>
          <w:lang w:val="ro-RO"/>
        </w:rPr>
        <w:t xml:space="preserve"> orice</w:t>
      </w:r>
      <w:r w:rsidR="0035297D" w:rsidRPr="00DB6556">
        <w:rPr>
          <w:rFonts w:ascii="Verdana" w:eastAsia="Times New Roman" w:hAnsi="Verdana" w:cs="Times New Roman"/>
          <w:color w:val="444444"/>
          <w:sz w:val="21"/>
          <w:szCs w:val="21"/>
          <w:lang w:val="ro-RO"/>
        </w:rPr>
        <w:t xml:space="preserve"> teori</w:t>
      </w:r>
      <w:r w:rsidR="00DB6556">
        <w:rPr>
          <w:rFonts w:ascii="Verdana" w:eastAsia="Times New Roman" w:hAnsi="Verdana" w:cs="Times New Roman"/>
          <w:color w:val="444444"/>
          <w:sz w:val="21"/>
          <w:szCs w:val="21"/>
          <w:lang w:val="ro-RO"/>
        </w:rPr>
        <w:t>e</w:t>
      </w:r>
      <w:r w:rsidR="0035297D" w:rsidRPr="00DB6556">
        <w:rPr>
          <w:rFonts w:ascii="Verdana" w:eastAsia="Times New Roman" w:hAnsi="Verdana" w:cs="Times New Roman"/>
          <w:color w:val="444444"/>
          <w:sz w:val="21"/>
          <w:szCs w:val="21"/>
          <w:lang w:val="ro-RO"/>
        </w:rPr>
        <w:t xml:space="preserve"> </w:t>
      </w:r>
      <w:r w:rsidR="00DB6556">
        <w:rPr>
          <w:rFonts w:ascii="Verdana" w:eastAsia="Times New Roman" w:hAnsi="Verdana" w:cs="Times New Roman"/>
          <w:color w:val="444444"/>
          <w:sz w:val="21"/>
          <w:szCs w:val="21"/>
          <w:lang w:val="ro-RO"/>
        </w:rPr>
        <w:t xml:space="preserve">a </w:t>
      </w:r>
      <w:r w:rsidR="00DB6556" w:rsidRPr="00DB6556">
        <w:rPr>
          <w:rFonts w:ascii="Verdana" w:eastAsia="Times New Roman" w:hAnsi="Verdana" w:cs="Times New Roman"/>
          <w:color w:val="444444"/>
          <w:sz w:val="21"/>
          <w:szCs w:val="21"/>
          <w:lang w:val="ro-RO"/>
        </w:rPr>
        <w:t>responsabilității</w:t>
      </w:r>
      <w:r w:rsidR="0035297D" w:rsidRPr="00DB6556">
        <w:rPr>
          <w:rFonts w:ascii="Verdana" w:eastAsia="Times New Roman" w:hAnsi="Verdana" w:cs="Times New Roman"/>
          <w:color w:val="444444"/>
          <w:sz w:val="21"/>
          <w:szCs w:val="21"/>
          <w:lang w:val="ro-RO"/>
        </w:rPr>
        <w:t xml:space="preserve">, </w:t>
      </w:r>
      <w:r w:rsidR="00DB6556" w:rsidRPr="00DB6556">
        <w:rPr>
          <w:rFonts w:ascii="Verdana" w:eastAsia="Times New Roman" w:hAnsi="Verdana" w:cs="Times New Roman"/>
          <w:color w:val="444444"/>
          <w:sz w:val="21"/>
          <w:szCs w:val="21"/>
          <w:lang w:val="ro-RO"/>
        </w:rPr>
        <w:t>fie de tip contractual</w:t>
      </w:r>
      <w:r w:rsidR="0035297D" w:rsidRPr="00DB6556">
        <w:rPr>
          <w:rFonts w:ascii="Verdana" w:eastAsia="Times New Roman" w:hAnsi="Verdana" w:cs="Times New Roman"/>
          <w:color w:val="444444"/>
          <w:sz w:val="21"/>
          <w:szCs w:val="21"/>
          <w:lang w:val="ro-RO"/>
        </w:rPr>
        <w:t xml:space="preserve"> (inclusiv încălc</w:t>
      </w:r>
      <w:r w:rsidR="00DB6556">
        <w:rPr>
          <w:rFonts w:ascii="Verdana" w:eastAsia="Times New Roman" w:hAnsi="Verdana" w:cs="Times New Roman"/>
          <w:color w:val="444444"/>
          <w:sz w:val="21"/>
          <w:szCs w:val="21"/>
          <w:lang w:val="ro-RO"/>
        </w:rPr>
        <w:t>ări</w:t>
      </w:r>
      <w:r w:rsidR="0035297D" w:rsidRPr="00DB6556">
        <w:rPr>
          <w:rFonts w:ascii="Verdana" w:eastAsia="Times New Roman" w:hAnsi="Verdana" w:cs="Times New Roman"/>
          <w:color w:val="444444"/>
          <w:sz w:val="21"/>
          <w:szCs w:val="21"/>
          <w:lang w:val="ro-RO"/>
        </w:rPr>
        <w:t xml:space="preserve"> fundamental</w:t>
      </w:r>
      <w:r w:rsidR="00DB6556">
        <w:rPr>
          <w:rFonts w:ascii="Verdana" w:eastAsia="Times New Roman" w:hAnsi="Verdana" w:cs="Times New Roman"/>
          <w:color w:val="444444"/>
          <w:sz w:val="21"/>
          <w:szCs w:val="21"/>
          <w:lang w:val="ro-RO"/>
        </w:rPr>
        <w:t>e</w:t>
      </w:r>
      <w:r w:rsidR="0035297D" w:rsidRPr="00DB6556">
        <w:rPr>
          <w:rFonts w:ascii="Verdana" w:eastAsia="Times New Roman" w:hAnsi="Verdana" w:cs="Times New Roman"/>
          <w:color w:val="444444"/>
          <w:sz w:val="21"/>
          <w:szCs w:val="21"/>
          <w:lang w:val="ro-RO"/>
        </w:rPr>
        <w:t xml:space="preserve">), </w:t>
      </w:r>
      <w:r w:rsidR="002C0DB1">
        <w:rPr>
          <w:rFonts w:ascii="Verdana" w:eastAsia="Times New Roman" w:hAnsi="Verdana" w:cs="Times New Roman"/>
          <w:color w:val="444444"/>
          <w:sz w:val="21"/>
          <w:szCs w:val="21"/>
          <w:lang w:val="ro-RO"/>
        </w:rPr>
        <w:t>prejudiciu</w:t>
      </w:r>
      <w:r w:rsidR="0035297D" w:rsidRPr="00DB6556">
        <w:rPr>
          <w:rFonts w:ascii="Verdana" w:eastAsia="Times New Roman" w:hAnsi="Verdana" w:cs="Times New Roman"/>
          <w:color w:val="444444"/>
          <w:sz w:val="21"/>
          <w:szCs w:val="21"/>
          <w:lang w:val="ro-RO"/>
        </w:rPr>
        <w:t xml:space="preserve"> (inclusiv neglijența) sau care decurge </w:t>
      </w:r>
      <w:r w:rsidR="0035297D">
        <w:rPr>
          <w:rFonts w:ascii="Verdana" w:eastAsia="Times New Roman" w:hAnsi="Verdana" w:cs="Times New Roman"/>
          <w:color w:val="444444"/>
          <w:sz w:val="21"/>
          <w:szCs w:val="21"/>
          <w:lang w:val="ro-RO"/>
        </w:rPr>
        <w:t>din sau este legată de:</w:t>
      </w:r>
    </w:p>
    <w:p w:rsidR="009E037B" w:rsidRPr="00F546F9" w:rsidRDefault="0035297D" w:rsidP="009E037B">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Utilizarea sau incapacitatea de a utiliza serviciile</w:t>
      </w:r>
      <w:r w:rsidR="009E037B" w:rsidRPr="00F546F9">
        <w:rPr>
          <w:rFonts w:ascii="Verdana" w:eastAsia="Times New Roman" w:hAnsi="Verdana" w:cs="Times New Roman"/>
          <w:color w:val="444444"/>
          <w:sz w:val="21"/>
          <w:szCs w:val="21"/>
          <w:lang w:val="ro-RO"/>
        </w:rPr>
        <w:t>;</w:t>
      </w:r>
    </w:p>
    <w:p w:rsidR="009E037B" w:rsidRPr="00F546F9" w:rsidRDefault="0035297D" w:rsidP="009E037B">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 xml:space="preserve">Costul achiziției de bunuri și servicii de </w:t>
      </w:r>
      <w:r w:rsidR="00DB6556">
        <w:rPr>
          <w:rFonts w:ascii="Verdana" w:eastAsia="Times New Roman" w:hAnsi="Verdana" w:cs="Times New Roman"/>
          <w:color w:val="444444"/>
          <w:sz w:val="21"/>
          <w:szCs w:val="21"/>
          <w:lang w:val="ro-RO"/>
        </w:rPr>
        <w:t>schimb</w:t>
      </w:r>
      <w:r w:rsidRPr="0035297D">
        <w:rPr>
          <w:rFonts w:ascii="Verdana" w:eastAsia="Times New Roman" w:hAnsi="Verdana" w:cs="Times New Roman"/>
          <w:color w:val="FF0000"/>
          <w:sz w:val="21"/>
          <w:szCs w:val="21"/>
          <w:lang w:val="ro-RO"/>
        </w:rPr>
        <w:t xml:space="preserve"> </w:t>
      </w:r>
      <w:r>
        <w:rPr>
          <w:rFonts w:ascii="Verdana" w:eastAsia="Times New Roman" w:hAnsi="Verdana" w:cs="Times New Roman"/>
          <w:color w:val="444444"/>
          <w:sz w:val="21"/>
          <w:szCs w:val="21"/>
          <w:lang w:val="ro-RO"/>
        </w:rPr>
        <w:t xml:space="preserve">achiziționate sau obținute sau mesaje primite sau tranzacții introduse </w:t>
      </w:r>
      <w:r w:rsidR="00DB6556">
        <w:rPr>
          <w:rFonts w:ascii="Verdana" w:eastAsia="Times New Roman" w:hAnsi="Verdana" w:cs="Times New Roman"/>
          <w:color w:val="444444"/>
          <w:sz w:val="21"/>
          <w:szCs w:val="21"/>
          <w:lang w:val="ro-RO"/>
        </w:rPr>
        <w:t xml:space="preserve">de servicii sau </w:t>
      </w:r>
      <w:r>
        <w:rPr>
          <w:rFonts w:ascii="Verdana" w:eastAsia="Times New Roman" w:hAnsi="Verdana" w:cs="Times New Roman"/>
          <w:color w:val="444444"/>
          <w:sz w:val="21"/>
          <w:szCs w:val="21"/>
          <w:lang w:val="ro-RO"/>
        </w:rPr>
        <w:t>rezultate din</w:t>
      </w:r>
      <w:r w:rsidR="00DB6556">
        <w:rPr>
          <w:rFonts w:ascii="Verdana" w:eastAsia="Times New Roman" w:hAnsi="Verdana" w:cs="Times New Roman"/>
          <w:color w:val="444444"/>
          <w:sz w:val="21"/>
          <w:szCs w:val="21"/>
          <w:lang w:val="ro-RO"/>
        </w:rPr>
        <w:t xml:space="preserve"> acestea</w:t>
      </w:r>
      <w:r w:rsidR="009E037B" w:rsidRPr="00F546F9">
        <w:rPr>
          <w:rFonts w:ascii="Verdana" w:eastAsia="Times New Roman" w:hAnsi="Verdana" w:cs="Times New Roman"/>
          <w:color w:val="444444"/>
          <w:sz w:val="21"/>
          <w:szCs w:val="21"/>
          <w:lang w:val="ro-RO"/>
        </w:rPr>
        <w:t>;</w:t>
      </w:r>
    </w:p>
    <w:p w:rsidR="009E037B" w:rsidRPr="00F546F9" w:rsidRDefault="009A4E20" w:rsidP="009E037B">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Accesul neautorizat</w:t>
      </w:r>
      <w:r w:rsidR="002C0DB1">
        <w:rPr>
          <w:rFonts w:ascii="Verdana" w:eastAsia="Times New Roman" w:hAnsi="Verdana" w:cs="Times New Roman"/>
          <w:color w:val="444444"/>
          <w:sz w:val="21"/>
          <w:szCs w:val="21"/>
          <w:lang w:val="ro-RO"/>
        </w:rPr>
        <w:t xml:space="preserve"> la datele dvs.</w:t>
      </w:r>
      <w:r>
        <w:rPr>
          <w:rFonts w:ascii="Verdana" w:eastAsia="Times New Roman" w:hAnsi="Verdana" w:cs="Times New Roman"/>
          <w:color w:val="444444"/>
          <w:sz w:val="21"/>
          <w:szCs w:val="21"/>
          <w:lang w:val="ro-RO"/>
        </w:rPr>
        <w:t xml:space="preserve"> sau modificări ale transmisiilor </w:t>
      </w:r>
      <w:r w:rsidR="002C0DB1">
        <w:rPr>
          <w:rFonts w:ascii="Verdana" w:eastAsia="Times New Roman" w:hAnsi="Verdana" w:cs="Times New Roman"/>
          <w:color w:val="444444"/>
          <w:sz w:val="21"/>
          <w:szCs w:val="21"/>
          <w:lang w:val="ro-RO"/>
        </w:rPr>
        <w:t xml:space="preserve">de </w:t>
      </w:r>
      <w:r>
        <w:rPr>
          <w:rFonts w:ascii="Verdana" w:eastAsia="Times New Roman" w:hAnsi="Verdana" w:cs="Times New Roman"/>
          <w:color w:val="444444"/>
          <w:sz w:val="21"/>
          <w:szCs w:val="21"/>
          <w:lang w:val="ro-RO"/>
        </w:rPr>
        <w:t>date</w:t>
      </w:r>
      <w:r w:rsidR="009E037B" w:rsidRPr="00F546F9">
        <w:rPr>
          <w:rFonts w:ascii="Verdana" w:eastAsia="Times New Roman" w:hAnsi="Verdana" w:cs="Times New Roman"/>
          <w:color w:val="444444"/>
          <w:sz w:val="21"/>
          <w:szCs w:val="21"/>
          <w:lang w:val="ro-RO"/>
        </w:rPr>
        <w:t>;</w:t>
      </w:r>
    </w:p>
    <w:p w:rsidR="009E037B" w:rsidRPr="00F546F9" w:rsidRDefault="009A4E20" w:rsidP="009E037B">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 xml:space="preserve">Declarații sau comportamente ale oricărei terțe părți </w:t>
      </w:r>
      <w:r w:rsidR="002C0DB1">
        <w:rPr>
          <w:rFonts w:ascii="Verdana" w:eastAsia="Times New Roman" w:hAnsi="Verdana" w:cs="Times New Roman"/>
          <w:color w:val="444444"/>
          <w:sz w:val="21"/>
          <w:szCs w:val="21"/>
          <w:lang w:val="ro-RO"/>
        </w:rPr>
        <w:t>privind</w:t>
      </w:r>
      <w:r>
        <w:rPr>
          <w:rFonts w:ascii="Verdana" w:eastAsia="Times New Roman" w:hAnsi="Verdana" w:cs="Times New Roman"/>
          <w:color w:val="444444"/>
          <w:sz w:val="21"/>
          <w:szCs w:val="21"/>
          <w:lang w:val="ro-RO"/>
        </w:rPr>
        <w:t xml:space="preserve"> serviciil</w:t>
      </w:r>
      <w:r w:rsidR="002C0DB1">
        <w:rPr>
          <w:rFonts w:ascii="Verdana" w:eastAsia="Times New Roman" w:hAnsi="Verdana" w:cs="Times New Roman"/>
          <w:color w:val="444444"/>
          <w:sz w:val="21"/>
          <w:szCs w:val="21"/>
          <w:lang w:val="ro-RO"/>
        </w:rPr>
        <w:t>e</w:t>
      </w:r>
      <w:r>
        <w:rPr>
          <w:rFonts w:ascii="Verdana" w:eastAsia="Times New Roman" w:hAnsi="Verdana" w:cs="Times New Roman"/>
          <w:color w:val="444444"/>
          <w:sz w:val="21"/>
          <w:szCs w:val="21"/>
          <w:lang w:val="ro-RO"/>
        </w:rPr>
        <w:t xml:space="preserve"> sau site-ul</w:t>
      </w:r>
      <w:r w:rsidR="009E037B" w:rsidRPr="00F546F9">
        <w:rPr>
          <w:rFonts w:ascii="Verdana" w:eastAsia="Times New Roman" w:hAnsi="Verdana" w:cs="Times New Roman"/>
          <w:color w:val="444444"/>
          <w:sz w:val="21"/>
          <w:szCs w:val="21"/>
          <w:lang w:val="ro-RO"/>
        </w:rPr>
        <w:t>;</w:t>
      </w:r>
    </w:p>
    <w:p w:rsidR="009E037B" w:rsidRPr="00F546F9" w:rsidRDefault="009A4E20" w:rsidP="009E037B">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Orice alte aspecte legate de servicii, inclusiv materialele sau conținutul pe care îl puteți descărca, utiliza, modifica sau distribui de pe site</w:t>
      </w:r>
      <w:r w:rsidR="009E037B" w:rsidRPr="00F546F9">
        <w:rPr>
          <w:rFonts w:ascii="Verdana" w:eastAsia="Times New Roman" w:hAnsi="Verdana" w:cs="Times New Roman"/>
          <w:color w:val="444444"/>
          <w:sz w:val="21"/>
          <w:szCs w:val="21"/>
          <w:lang w:val="ro-RO"/>
        </w:rPr>
        <w:t>.</w:t>
      </w:r>
    </w:p>
    <w:p w:rsidR="009E037B" w:rsidRPr="00F546F9" w:rsidRDefault="009A4E20"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Dvs. aveți responsabilitatea exclusivă pentru protecția adecvată și copia de securitate a datelor și/sau echipamentului utilizat în legătură cu site-ul și nu veți realiza o reclamație împotriva TalentClic pentru pierderea datelor, timpul de re-executare, rezultate inexacte, întârzieri de muncă sau pierderi de profit rezultate din utilizarea conținutului.</w:t>
      </w:r>
    </w:p>
    <w:p w:rsidR="009E037B" w:rsidRPr="00F546F9" w:rsidRDefault="009A4E20" w:rsidP="009E037B">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 xml:space="preserve">Sunteți de acord să considerați TalentClick </w:t>
      </w:r>
      <w:r w:rsidR="002C0DB1">
        <w:rPr>
          <w:rFonts w:ascii="Verdana" w:eastAsia="Times New Roman" w:hAnsi="Verdana" w:cs="Times New Roman"/>
          <w:color w:val="444444"/>
          <w:sz w:val="21"/>
          <w:szCs w:val="21"/>
          <w:lang w:val="ro-RO"/>
        </w:rPr>
        <w:t>lipsită de culpă</w:t>
      </w:r>
      <w:r>
        <w:rPr>
          <w:rFonts w:ascii="Verdana" w:eastAsia="Times New Roman" w:hAnsi="Verdana" w:cs="Times New Roman"/>
          <w:color w:val="444444"/>
          <w:sz w:val="21"/>
          <w:szCs w:val="21"/>
          <w:lang w:val="ro-RO"/>
        </w:rPr>
        <w:t xml:space="preserve"> și să nu înaintați nicio acțiune legală împotriva TalentClick pentru orice reclamație bazată pe utilizarea site-ului, fie</w:t>
      </w:r>
      <w:r w:rsidR="002C0DB1">
        <w:rPr>
          <w:rFonts w:ascii="Verdana" w:eastAsia="Times New Roman" w:hAnsi="Verdana" w:cs="Times New Roman"/>
          <w:color w:val="444444"/>
          <w:sz w:val="21"/>
          <w:szCs w:val="21"/>
          <w:lang w:val="ro-RO"/>
        </w:rPr>
        <w:t xml:space="preserve"> de tip contractual </w:t>
      </w:r>
      <w:r>
        <w:rPr>
          <w:rFonts w:ascii="Verdana" w:eastAsia="Times New Roman" w:hAnsi="Verdana" w:cs="Times New Roman"/>
          <w:color w:val="444444"/>
          <w:sz w:val="21"/>
          <w:szCs w:val="21"/>
          <w:lang w:val="ro-RO"/>
        </w:rPr>
        <w:t>(inclusiv încălc</w:t>
      </w:r>
      <w:r w:rsidR="002C0DB1">
        <w:rPr>
          <w:rFonts w:ascii="Verdana" w:eastAsia="Times New Roman" w:hAnsi="Verdana" w:cs="Times New Roman"/>
          <w:color w:val="444444"/>
          <w:sz w:val="21"/>
          <w:szCs w:val="21"/>
          <w:lang w:val="ro-RO"/>
        </w:rPr>
        <w:t>ări</w:t>
      </w:r>
      <w:r>
        <w:rPr>
          <w:rFonts w:ascii="Verdana" w:eastAsia="Times New Roman" w:hAnsi="Verdana" w:cs="Times New Roman"/>
          <w:color w:val="444444"/>
          <w:sz w:val="21"/>
          <w:szCs w:val="21"/>
          <w:lang w:val="ro-RO"/>
        </w:rPr>
        <w:t xml:space="preserve"> fundamental</w:t>
      </w:r>
      <w:r w:rsidR="002C0DB1">
        <w:rPr>
          <w:rFonts w:ascii="Verdana" w:eastAsia="Times New Roman" w:hAnsi="Verdana" w:cs="Times New Roman"/>
          <w:color w:val="444444"/>
          <w:sz w:val="21"/>
          <w:szCs w:val="21"/>
          <w:lang w:val="ro-RO"/>
        </w:rPr>
        <w:t>e</w:t>
      </w:r>
      <w:r>
        <w:rPr>
          <w:rFonts w:ascii="Verdana" w:eastAsia="Times New Roman" w:hAnsi="Verdana" w:cs="Times New Roman"/>
          <w:color w:val="444444"/>
          <w:sz w:val="21"/>
          <w:szCs w:val="21"/>
          <w:lang w:val="ro-RO"/>
        </w:rPr>
        <w:t>), prejudiciu (inclusiv neglijența) sau altfel, cu excepția cazului în care TalentClick este împiedicat</w:t>
      </w:r>
      <w:r w:rsidR="002C0DB1">
        <w:rPr>
          <w:rFonts w:ascii="Verdana" w:eastAsia="Times New Roman" w:hAnsi="Verdana" w:cs="Times New Roman"/>
          <w:color w:val="444444"/>
          <w:sz w:val="21"/>
          <w:szCs w:val="21"/>
          <w:lang w:val="ro-RO"/>
        </w:rPr>
        <w:t>ă</w:t>
      </w:r>
      <w:r>
        <w:rPr>
          <w:rFonts w:ascii="Verdana" w:eastAsia="Times New Roman" w:hAnsi="Verdana" w:cs="Times New Roman"/>
          <w:color w:val="444444"/>
          <w:sz w:val="21"/>
          <w:szCs w:val="21"/>
          <w:lang w:val="ro-RO"/>
        </w:rPr>
        <w:t xml:space="preserve"> de lege să realizeze astfel de excluderi sau limitări. </w:t>
      </w:r>
    </w:p>
    <w:p w:rsidR="009E037B" w:rsidRPr="00F546F9" w:rsidRDefault="006F53F0" w:rsidP="009E037B">
      <w:pPr>
        <w:shd w:val="clear" w:color="auto" w:fill="FFFFFF"/>
        <w:spacing w:before="100" w:beforeAutospacing="1" w:after="100" w:afterAutospacing="1" w:line="378" w:lineRule="atLeast"/>
        <w:outlineLvl w:val="1"/>
        <w:rPr>
          <w:rFonts w:ascii="Open Sans" w:eastAsia="Times New Roman" w:hAnsi="Open Sans" w:cs="Open Sans"/>
          <w:color w:val="139B68"/>
          <w:spacing w:val="-15"/>
          <w:sz w:val="36"/>
          <w:szCs w:val="36"/>
          <w:lang w:val="ro-RO"/>
        </w:rPr>
      </w:pPr>
      <w:r>
        <w:rPr>
          <w:rFonts w:ascii="Open Sans" w:eastAsia="Times New Roman" w:hAnsi="Open Sans" w:cs="Open Sans"/>
          <w:color w:val="139B68"/>
          <w:spacing w:val="-15"/>
          <w:sz w:val="36"/>
          <w:szCs w:val="36"/>
          <w:lang w:val="ro-RO"/>
        </w:rPr>
        <w:t>Linkuri</w:t>
      </w:r>
    </w:p>
    <w:p w:rsidR="003721BA" w:rsidRDefault="00AA56EC" w:rsidP="00D062AE">
      <w:pPr>
        <w:shd w:val="clear" w:color="auto" w:fill="FFFFFF"/>
        <w:spacing w:after="300"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 xml:space="preserve">Serviciile din cadrul acestui site pot furniza linkuri </w:t>
      </w:r>
      <w:r w:rsidR="00D062AE">
        <w:rPr>
          <w:rFonts w:ascii="Verdana" w:eastAsia="Times New Roman" w:hAnsi="Verdana" w:cs="Times New Roman"/>
          <w:color w:val="444444"/>
          <w:sz w:val="21"/>
          <w:szCs w:val="21"/>
          <w:lang w:val="ro-RO"/>
        </w:rPr>
        <w:t>către alte site-uri sau resurse web. Deoarece TalentClick nu are control asupra acestor site-uri sau resurse, va fi necesar să luați la cunoștință și să vă oferiți acordul legat de faptul că TalentClick nu își asumă responsabilitatea pentru disponibilitatea acestor site-uri și resurse externe și nu susține și nu e</w:t>
      </w:r>
      <w:r w:rsidR="002C0DB1">
        <w:rPr>
          <w:rFonts w:ascii="Verdana" w:eastAsia="Times New Roman" w:hAnsi="Verdana" w:cs="Times New Roman"/>
          <w:color w:val="444444"/>
          <w:sz w:val="21"/>
          <w:szCs w:val="21"/>
          <w:lang w:val="ro-RO"/>
        </w:rPr>
        <w:t>ste răspunzător</w:t>
      </w:r>
      <w:r w:rsidR="00D062AE">
        <w:rPr>
          <w:rFonts w:ascii="Verdana" w:eastAsia="Times New Roman" w:hAnsi="Verdana" w:cs="Times New Roman"/>
          <w:color w:val="444444"/>
          <w:sz w:val="21"/>
          <w:szCs w:val="21"/>
          <w:lang w:val="ro-RO"/>
        </w:rPr>
        <w:t xml:space="preserve"> pentru orice conținut, material publicitar, produse sau servicii disponibile </w:t>
      </w:r>
      <w:r w:rsidR="003721BA">
        <w:rPr>
          <w:rFonts w:ascii="Verdana" w:eastAsia="Times New Roman" w:hAnsi="Verdana" w:cs="Times New Roman"/>
          <w:color w:val="444444"/>
          <w:sz w:val="21"/>
          <w:szCs w:val="21"/>
          <w:lang w:val="ro-RO"/>
        </w:rPr>
        <w:t>în</w:t>
      </w:r>
      <w:r w:rsidR="00D062AE">
        <w:rPr>
          <w:rFonts w:ascii="Verdana" w:eastAsia="Times New Roman" w:hAnsi="Verdana" w:cs="Times New Roman"/>
          <w:color w:val="444444"/>
          <w:sz w:val="21"/>
          <w:szCs w:val="21"/>
          <w:lang w:val="ro-RO"/>
        </w:rPr>
        <w:t xml:space="preserve"> cadrul acestor site-uri sau resurse sau către care acestea trimit.</w:t>
      </w:r>
      <w:r w:rsidR="003721BA">
        <w:rPr>
          <w:rFonts w:ascii="Verdana" w:eastAsia="Times New Roman" w:hAnsi="Verdana" w:cs="Times New Roman"/>
          <w:color w:val="444444"/>
          <w:sz w:val="21"/>
          <w:szCs w:val="21"/>
          <w:lang w:val="ro-RO"/>
        </w:rPr>
        <w:t xml:space="preserve"> În </w:t>
      </w:r>
      <w:r w:rsidR="003721BA">
        <w:rPr>
          <w:rFonts w:ascii="Verdana" w:eastAsia="Times New Roman" w:hAnsi="Verdana" w:cs="Times New Roman"/>
          <w:color w:val="444444"/>
          <w:sz w:val="21"/>
          <w:szCs w:val="21"/>
          <w:lang w:val="ro-RO"/>
        </w:rPr>
        <w:lastRenderedPageBreak/>
        <w:t>continuare, luați la cunoștință și sunteți de acord ca TalentClick nu va fi răspunzăto</w:t>
      </w:r>
      <w:r w:rsidR="002C0DB1">
        <w:rPr>
          <w:rFonts w:ascii="Verdana" w:eastAsia="Times New Roman" w:hAnsi="Verdana" w:cs="Times New Roman"/>
          <w:color w:val="444444"/>
          <w:sz w:val="21"/>
          <w:szCs w:val="21"/>
          <w:lang w:val="ro-RO"/>
        </w:rPr>
        <w:t>a</w:t>
      </w:r>
      <w:r w:rsidR="003721BA">
        <w:rPr>
          <w:rFonts w:ascii="Verdana" w:eastAsia="Times New Roman" w:hAnsi="Verdana" w:cs="Times New Roman"/>
          <w:color w:val="444444"/>
          <w:sz w:val="21"/>
          <w:szCs w:val="21"/>
          <w:lang w:val="ro-RO"/>
        </w:rPr>
        <w:t>r</w:t>
      </w:r>
      <w:r w:rsidR="002C0DB1">
        <w:rPr>
          <w:rFonts w:ascii="Verdana" w:eastAsia="Times New Roman" w:hAnsi="Verdana" w:cs="Times New Roman"/>
          <w:color w:val="444444"/>
          <w:sz w:val="21"/>
          <w:szCs w:val="21"/>
          <w:lang w:val="ro-RO"/>
        </w:rPr>
        <w:t>e</w:t>
      </w:r>
      <w:r w:rsidR="003721BA">
        <w:rPr>
          <w:rFonts w:ascii="Verdana" w:eastAsia="Times New Roman" w:hAnsi="Verdana" w:cs="Times New Roman"/>
          <w:color w:val="444444"/>
          <w:sz w:val="21"/>
          <w:szCs w:val="21"/>
          <w:lang w:val="ro-RO"/>
        </w:rPr>
        <w:t xml:space="preserve">, în mod direct sau indirect, pentru niciun prejudiciu sau pierdere cauzate sau despre care se presupune că ar fi cauzate de utilizarea sau încrederea oferită acestui conținut, bunurilor sau serviciilor disponibile în cadrul acestor site-uri sau resurse sau către care acestea trimit. </w:t>
      </w:r>
    </w:p>
    <w:p w:rsidR="009E037B" w:rsidRPr="00F546F9" w:rsidRDefault="001915BD" w:rsidP="00D062AE">
      <w:pPr>
        <w:shd w:val="clear" w:color="auto" w:fill="FFFFFF"/>
        <w:spacing w:after="300" w:line="240" w:lineRule="auto"/>
        <w:rPr>
          <w:rFonts w:ascii="Open Sans" w:eastAsia="Times New Roman" w:hAnsi="Open Sans" w:cs="Open Sans"/>
          <w:color w:val="139B68"/>
          <w:spacing w:val="-15"/>
          <w:sz w:val="36"/>
          <w:szCs w:val="36"/>
          <w:lang w:val="ro-RO"/>
        </w:rPr>
      </w:pPr>
      <w:r>
        <w:rPr>
          <w:rFonts w:ascii="Open Sans" w:eastAsia="Times New Roman" w:hAnsi="Open Sans" w:cs="Open Sans"/>
          <w:color w:val="139B68"/>
          <w:spacing w:val="-15"/>
          <w:sz w:val="36"/>
          <w:szCs w:val="36"/>
          <w:lang w:val="ro-RO"/>
        </w:rPr>
        <w:t>Încetarea utilizării</w:t>
      </w:r>
    </w:p>
    <w:p w:rsidR="00A91502" w:rsidRPr="008473E1" w:rsidRDefault="001915BD" w:rsidP="008473E1">
      <w:pPr>
        <w:shd w:val="clear" w:color="auto" w:fill="FFFFFF"/>
        <w:spacing w:line="240" w:lineRule="auto"/>
        <w:rPr>
          <w:rFonts w:ascii="Verdana" w:eastAsia="Times New Roman" w:hAnsi="Verdana" w:cs="Times New Roman"/>
          <w:color w:val="444444"/>
          <w:sz w:val="21"/>
          <w:szCs w:val="21"/>
          <w:lang w:val="ro-RO"/>
        </w:rPr>
      </w:pPr>
      <w:r>
        <w:rPr>
          <w:rFonts w:ascii="Verdana" w:eastAsia="Times New Roman" w:hAnsi="Verdana" w:cs="Times New Roman"/>
          <w:color w:val="444444"/>
          <w:sz w:val="21"/>
          <w:szCs w:val="21"/>
          <w:lang w:val="ro-RO"/>
        </w:rPr>
        <w:t xml:space="preserve">TalentClick își rezervă dreptul, la </w:t>
      </w:r>
      <w:r w:rsidRPr="002C0DB1">
        <w:rPr>
          <w:rFonts w:ascii="Verdana" w:eastAsia="Times New Roman" w:hAnsi="Verdana" w:cs="Times New Roman"/>
          <w:color w:val="444444"/>
          <w:sz w:val="21"/>
          <w:szCs w:val="21"/>
          <w:lang w:val="ro-RO"/>
        </w:rPr>
        <w:t>deplina sa discreție</w:t>
      </w:r>
      <w:r>
        <w:rPr>
          <w:rFonts w:ascii="Verdana" w:eastAsia="Times New Roman" w:hAnsi="Verdana" w:cs="Times New Roman"/>
          <w:color w:val="444444"/>
          <w:sz w:val="21"/>
          <w:szCs w:val="21"/>
          <w:lang w:val="ro-RO"/>
        </w:rPr>
        <w:t>, de a întrerupe sau suspenda dreptul dvs. de a utiliza site-ul, de a elimina sau suspenda contul dvs</w:t>
      </w:r>
      <w:r w:rsidR="009E037B" w:rsidRPr="00F546F9">
        <w:rPr>
          <w:rFonts w:ascii="Verdana" w:eastAsia="Times New Roman" w:hAnsi="Verdana" w:cs="Times New Roman"/>
          <w:color w:val="444444"/>
          <w:sz w:val="21"/>
          <w:szCs w:val="21"/>
          <w:lang w:val="ro-RO"/>
        </w:rPr>
        <w:t>.</w:t>
      </w:r>
      <w:r>
        <w:rPr>
          <w:rFonts w:ascii="Verdana" w:eastAsia="Times New Roman" w:hAnsi="Verdana" w:cs="Times New Roman"/>
          <w:color w:val="444444"/>
          <w:sz w:val="21"/>
          <w:szCs w:val="21"/>
          <w:lang w:val="ro-RO"/>
        </w:rPr>
        <w:t xml:space="preserve">, și de a refuza orice utilizare actuală sau viitoare a serviciilor sale dacă consideră, cu bună-credință, că nu ați respectat </w:t>
      </w:r>
      <w:r w:rsidR="002C0DB1">
        <w:rPr>
          <w:rFonts w:ascii="Verdana" w:eastAsia="Times New Roman" w:hAnsi="Verdana" w:cs="Times New Roman"/>
          <w:color w:val="444444"/>
          <w:sz w:val="21"/>
          <w:szCs w:val="21"/>
          <w:lang w:val="ro-RO"/>
        </w:rPr>
        <w:t>Condițiile</w:t>
      </w:r>
      <w:r>
        <w:rPr>
          <w:rFonts w:ascii="Verdana" w:eastAsia="Times New Roman" w:hAnsi="Verdana" w:cs="Times New Roman"/>
          <w:color w:val="444444"/>
          <w:sz w:val="21"/>
          <w:szCs w:val="21"/>
          <w:lang w:val="ro-RO"/>
        </w:rPr>
        <w:t xml:space="preserve"> de utilizare </w:t>
      </w:r>
      <w:r w:rsidR="002C0DB1">
        <w:rPr>
          <w:rFonts w:ascii="Verdana" w:eastAsia="Times New Roman" w:hAnsi="Verdana" w:cs="Times New Roman"/>
          <w:color w:val="444444"/>
          <w:sz w:val="21"/>
          <w:szCs w:val="21"/>
          <w:lang w:val="ro-RO"/>
        </w:rPr>
        <w:t>prezentate</w:t>
      </w:r>
      <w:r>
        <w:rPr>
          <w:rFonts w:ascii="Verdana" w:eastAsia="Times New Roman" w:hAnsi="Verdana" w:cs="Times New Roman"/>
          <w:color w:val="444444"/>
          <w:sz w:val="21"/>
          <w:szCs w:val="21"/>
          <w:lang w:val="ro-RO"/>
        </w:rPr>
        <w:t xml:space="preserve"> anterior. </w:t>
      </w:r>
      <w:r w:rsidR="009E037B" w:rsidRPr="00F546F9">
        <w:rPr>
          <w:rFonts w:ascii="Open Sans" w:eastAsia="Times New Roman" w:hAnsi="Open Sans" w:cs="Open Sans"/>
          <w:b/>
          <w:bCs/>
          <w:color w:val="FFFFFF"/>
          <w:sz w:val="27"/>
          <w:szCs w:val="27"/>
          <w:lang w:val="ro-RO"/>
        </w:rPr>
        <w:br/>
      </w:r>
    </w:p>
    <w:sectPr w:rsidR="00A91502" w:rsidRPr="00847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2474"/>
    <w:multiLevelType w:val="multilevel"/>
    <w:tmpl w:val="4BF0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0718B"/>
    <w:multiLevelType w:val="multilevel"/>
    <w:tmpl w:val="6AC0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D47E05"/>
    <w:multiLevelType w:val="multilevel"/>
    <w:tmpl w:val="A014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901777"/>
    <w:multiLevelType w:val="multilevel"/>
    <w:tmpl w:val="D85C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54071"/>
    <w:multiLevelType w:val="multilevel"/>
    <w:tmpl w:val="FA34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CB0D07"/>
    <w:multiLevelType w:val="multilevel"/>
    <w:tmpl w:val="E0C2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9B"/>
    <w:rsid w:val="0007694A"/>
    <w:rsid w:val="00090BC3"/>
    <w:rsid w:val="001645C1"/>
    <w:rsid w:val="001706CB"/>
    <w:rsid w:val="001915BD"/>
    <w:rsid w:val="001A1A6D"/>
    <w:rsid w:val="002238EF"/>
    <w:rsid w:val="002C0DB1"/>
    <w:rsid w:val="002E5891"/>
    <w:rsid w:val="0033709B"/>
    <w:rsid w:val="0035297D"/>
    <w:rsid w:val="00365F8C"/>
    <w:rsid w:val="003721BA"/>
    <w:rsid w:val="00387769"/>
    <w:rsid w:val="00406B80"/>
    <w:rsid w:val="00461A2A"/>
    <w:rsid w:val="0046623F"/>
    <w:rsid w:val="005D4877"/>
    <w:rsid w:val="005D79E1"/>
    <w:rsid w:val="005E2A91"/>
    <w:rsid w:val="006F53F0"/>
    <w:rsid w:val="007D205B"/>
    <w:rsid w:val="00805C62"/>
    <w:rsid w:val="008473E1"/>
    <w:rsid w:val="00861014"/>
    <w:rsid w:val="009500CF"/>
    <w:rsid w:val="009A06B2"/>
    <w:rsid w:val="009A4E20"/>
    <w:rsid w:val="009E037B"/>
    <w:rsid w:val="00A91502"/>
    <w:rsid w:val="00AA56EC"/>
    <w:rsid w:val="00B635D7"/>
    <w:rsid w:val="00B87FBF"/>
    <w:rsid w:val="00BC654F"/>
    <w:rsid w:val="00BE7AC0"/>
    <w:rsid w:val="00CA253E"/>
    <w:rsid w:val="00D05B06"/>
    <w:rsid w:val="00D062AE"/>
    <w:rsid w:val="00D3270D"/>
    <w:rsid w:val="00D50137"/>
    <w:rsid w:val="00DB6556"/>
    <w:rsid w:val="00E0142F"/>
    <w:rsid w:val="00E3148E"/>
    <w:rsid w:val="00F04020"/>
    <w:rsid w:val="00F546F9"/>
    <w:rsid w:val="00FE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F4C7E-FD03-435A-B47D-2169F15C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6CB"/>
    <w:rPr>
      <w:rFonts w:ascii="Arial" w:hAnsi="Arial"/>
      <w:sz w:val="20"/>
      <w:lang w:val="en-CA"/>
    </w:rPr>
  </w:style>
  <w:style w:type="paragraph" w:styleId="Heading1">
    <w:name w:val="heading 1"/>
    <w:basedOn w:val="Normal"/>
    <w:next w:val="Normal"/>
    <w:link w:val="Heading1Char"/>
    <w:uiPriority w:val="9"/>
    <w:qFormat/>
    <w:rsid w:val="001706CB"/>
    <w:pPr>
      <w:keepNext/>
      <w:keepLines/>
      <w:spacing w:before="480" w:after="0"/>
      <w:outlineLvl w:val="0"/>
    </w:pPr>
    <w:rPr>
      <w:rFonts w:ascii="Verdana" w:eastAsiaTheme="majorEastAsia" w:hAnsi="Verdana" w:cstheme="majorBidi"/>
      <w:b/>
      <w:bCs/>
      <w:color w:val="007E54"/>
      <w:sz w:val="28"/>
      <w:szCs w:val="28"/>
    </w:rPr>
  </w:style>
  <w:style w:type="paragraph" w:styleId="Heading2">
    <w:name w:val="heading 2"/>
    <w:basedOn w:val="Normal"/>
    <w:next w:val="Normal"/>
    <w:link w:val="Heading2Char"/>
    <w:uiPriority w:val="9"/>
    <w:semiHidden/>
    <w:unhideWhenUsed/>
    <w:qFormat/>
    <w:rsid w:val="001706CB"/>
    <w:pPr>
      <w:keepNext/>
      <w:keepLines/>
      <w:spacing w:before="200" w:after="0"/>
      <w:outlineLvl w:val="1"/>
    </w:pPr>
    <w:rPr>
      <w:rFonts w:eastAsiaTheme="majorEastAsia" w:cstheme="majorBidi"/>
      <w:b/>
      <w:bCs/>
      <w:color w:val="404040" w:themeColor="text1" w:themeTint="BF"/>
      <w:sz w:val="26"/>
      <w:szCs w:val="26"/>
    </w:rPr>
  </w:style>
  <w:style w:type="paragraph" w:styleId="Heading3">
    <w:name w:val="heading 3"/>
    <w:basedOn w:val="Normal"/>
    <w:next w:val="Normal"/>
    <w:link w:val="Heading3Char"/>
    <w:uiPriority w:val="9"/>
    <w:semiHidden/>
    <w:unhideWhenUsed/>
    <w:qFormat/>
    <w:rsid w:val="001706CB"/>
    <w:pPr>
      <w:keepNext/>
      <w:keepLines/>
      <w:spacing w:before="200" w:after="0"/>
      <w:outlineLvl w:val="2"/>
    </w:pPr>
    <w:rPr>
      <w:rFonts w:eastAsiaTheme="majorEastAsia" w:cstheme="majorBidi"/>
      <w:b/>
      <w:bCs/>
      <w:color w:val="009A67"/>
      <w:sz w:val="22"/>
    </w:rPr>
  </w:style>
  <w:style w:type="paragraph" w:styleId="Heading4">
    <w:name w:val="heading 4"/>
    <w:basedOn w:val="Normal"/>
    <w:next w:val="Normal"/>
    <w:link w:val="Heading4Char"/>
    <w:uiPriority w:val="9"/>
    <w:semiHidden/>
    <w:unhideWhenUsed/>
    <w:qFormat/>
    <w:rsid w:val="001706CB"/>
    <w:pPr>
      <w:keepNext/>
      <w:keepLines/>
      <w:spacing w:before="200" w:after="0"/>
      <w:outlineLvl w:val="3"/>
    </w:pPr>
    <w:rPr>
      <w:rFonts w:eastAsiaTheme="majorEastAsia" w:cstheme="majorBidi"/>
      <w:b/>
      <w:bCs/>
      <w:i/>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entClickBrand">
    <w:name w:val="TalentClick Brand"/>
    <w:basedOn w:val="Normal"/>
    <w:link w:val="TalentClickBrandChar"/>
    <w:qFormat/>
    <w:rsid w:val="001706CB"/>
  </w:style>
  <w:style w:type="character" w:customStyle="1" w:styleId="TalentClickBrandChar">
    <w:name w:val="TalentClick Brand Char"/>
    <w:basedOn w:val="DefaultParagraphFont"/>
    <w:link w:val="TalentClickBrand"/>
    <w:rsid w:val="001706CB"/>
    <w:rPr>
      <w:rFonts w:ascii="Arial" w:hAnsi="Arial"/>
      <w:sz w:val="20"/>
      <w:lang w:val="en-CA"/>
    </w:rPr>
  </w:style>
  <w:style w:type="character" w:customStyle="1" w:styleId="Heading1Char">
    <w:name w:val="Heading 1 Char"/>
    <w:basedOn w:val="DefaultParagraphFont"/>
    <w:link w:val="Heading1"/>
    <w:uiPriority w:val="9"/>
    <w:rsid w:val="001706CB"/>
    <w:rPr>
      <w:rFonts w:ascii="Verdana" w:eastAsiaTheme="majorEastAsia" w:hAnsi="Verdana" w:cstheme="majorBidi"/>
      <w:b/>
      <w:bCs/>
      <w:color w:val="007E54"/>
      <w:sz w:val="28"/>
      <w:szCs w:val="28"/>
      <w:lang w:val="en-CA"/>
    </w:rPr>
  </w:style>
  <w:style w:type="character" w:customStyle="1" w:styleId="Heading2Char">
    <w:name w:val="Heading 2 Char"/>
    <w:basedOn w:val="DefaultParagraphFont"/>
    <w:link w:val="Heading2"/>
    <w:uiPriority w:val="9"/>
    <w:semiHidden/>
    <w:rsid w:val="001706CB"/>
    <w:rPr>
      <w:rFonts w:ascii="Arial" w:eastAsiaTheme="majorEastAsia" w:hAnsi="Arial" w:cstheme="majorBidi"/>
      <w:b/>
      <w:bCs/>
      <w:color w:val="404040" w:themeColor="text1" w:themeTint="BF"/>
      <w:sz w:val="26"/>
      <w:szCs w:val="26"/>
      <w:lang w:val="en-CA"/>
    </w:rPr>
  </w:style>
  <w:style w:type="character" w:customStyle="1" w:styleId="Heading3Char">
    <w:name w:val="Heading 3 Char"/>
    <w:basedOn w:val="DefaultParagraphFont"/>
    <w:link w:val="Heading3"/>
    <w:uiPriority w:val="9"/>
    <w:semiHidden/>
    <w:rsid w:val="001706CB"/>
    <w:rPr>
      <w:rFonts w:ascii="Arial" w:eastAsiaTheme="majorEastAsia" w:hAnsi="Arial" w:cstheme="majorBidi"/>
      <w:b/>
      <w:bCs/>
      <w:color w:val="009A67"/>
      <w:lang w:val="en-CA"/>
    </w:rPr>
  </w:style>
  <w:style w:type="character" w:customStyle="1" w:styleId="Heading4Char">
    <w:name w:val="Heading 4 Char"/>
    <w:basedOn w:val="DefaultParagraphFont"/>
    <w:link w:val="Heading4"/>
    <w:uiPriority w:val="9"/>
    <w:semiHidden/>
    <w:rsid w:val="001706CB"/>
    <w:rPr>
      <w:rFonts w:ascii="Arial" w:eastAsiaTheme="majorEastAsia" w:hAnsi="Arial" w:cstheme="majorBidi"/>
      <w:b/>
      <w:bCs/>
      <w:i/>
      <w:iCs/>
      <w:color w:val="595959" w:themeColor="text1" w:themeTint="A6"/>
      <w:lang w:val="en-CA"/>
    </w:rPr>
  </w:style>
  <w:style w:type="paragraph" w:styleId="Title">
    <w:name w:val="Title"/>
    <w:basedOn w:val="Normal"/>
    <w:next w:val="Normal"/>
    <w:link w:val="TitleChar"/>
    <w:uiPriority w:val="10"/>
    <w:qFormat/>
    <w:rsid w:val="001706CB"/>
    <w:pPr>
      <w:pBdr>
        <w:bottom w:val="single" w:sz="8" w:space="4" w:color="5B9BD5" w:themeColor="accent1"/>
      </w:pBdr>
      <w:spacing w:after="300" w:line="240" w:lineRule="auto"/>
      <w:contextualSpacing/>
    </w:pPr>
    <w:rPr>
      <w:rFonts w:ascii="Verdana" w:eastAsiaTheme="majorEastAsia" w:hAnsi="Verdana" w:cstheme="majorBidi"/>
      <w:color w:val="007E54"/>
      <w:spacing w:val="5"/>
      <w:kern w:val="28"/>
      <w:sz w:val="52"/>
      <w:szCs w:val="52"/>
    </w:rPr>
  </w:style>
  <w:style w:type="character" w:customStyle="1" w:styleId="TitleChar">
    <w:name w:val="Title Char"/>
    <w:basedOn w:val="DefaultParagraphFont"/>
    <w:link w:val="Title"/>
    <w:uiPriority w:val="10"/>
    <w:rsid w:val="001706CB"/>
    <w:rPr>
      <w:rFonts w:ascii="Verdana" w:eastAsiaTheme="majorEastAsia" w:hAnsi="Verdana" w:cstheme="majorBidi"/>
      <w:color w:val="007E54"/>
      <w:spacing w:val="5"/>
      <w:kern w:val="28"/>
      <w:sz w:val="52"/>
      <w:szCs w:val="52"/>
      <w:lang w:val="en-CA"/>
    </w:rPr>
  </w:style>
  <w:style w:type="paragraph" w:styleId="Subtitle">
    <w:name w:val="Subtitle"/>
    <w:basedOn w:val="Normal"/>
    <w:next w:val="Normal"/>
    <w:link w:val="SubtitleChar"/>
    <w:uiPriority w:val="11"/>
    <w:qFormat/>
    <w:rsid w:val="001706CB"/>
    <w:pPr>
      <w:numPr>
        <w:ilvl w:val="1"/>
      </w:numPr>
    </w:pPr>
    <w:rPr>
      <w:rFonts w:eastAsiaTheme="majorEastAsia" w:cstheme="majorBidi"/>
      <w:i/>
      <w:iCs/>
      <w:color w:val="25636E"/>
      <w:spacing w:val="15"/>
      <w:sz w:val="24"/>
      <w:szCs w:val="24"/>
    </w:rPr>
  </w:style>
  <w:style w:type="character" w:customStyle="1" w:styleId="SubtitleChar">
    <w:name w:val="Subtitle Char"/>
    <w:basedOn w:val="DefaultParagraphFont"/>
    <w:link w:val="Subtitle"/>
    <w:uiPriority w:val="11"/>
    <w:rsid w:val="001706CB"/>
    <w:rPr>
      <w:rFonts w:ascii="Arial" w:eastAsiaTheme="majorEastAsia" w:hAnsi="Arial" w:cstheme="majorBidi"/>
      <w:i/>
      <w:iCs/>
      <w:color w:val="25636E"/>
      <w:spacing w:val="15"/>
      <w:sz w:val="24"/>
      <w:szCs w:val="24"/>
      <w:lang w:val="en-CA"/>
    </w:rPr>
  </w:style>
  <w:style w:type="paragraph" w:styleId="NoSpacing">
    <w:name w:val="No Spacing"/>
    <w:uiPriority w:val="1"/>
    <w:qFormat/>
    <w:rsid w:val="001706CB"/>
    <w:pPr>
      <w:spacing w:after="0" w:line="240" w:lineRule="auto"/>
    </w:pPr>
    <w:rPr>
      <w:lang w:val="en-CA"/>
    </w:rPr>
  </w:style>
  <w:style w:type="paragraph" w:styleId="ListParagraph">
    <w:name w:val="List Paragraph"/>
    <w:basedOn w:val="Normal"/>
    <w:uiPriority w:val="34"/>
    <w:qFormat/>
    <w:rsid w:val="001706CB"/>
    <w:pPr>
      <w:ind w:left="720"/>
      <w:contextualSpacing/>
    </w:pPr>
  </w:style>
  <w:style w:type="paragraph" w:styleId="IntenseQuote">
    <w:name w:val="Intense Quote"/>
    <w:basedOn w:val="Normal"/>
    <w:next w:val="Normal"/>
    <w:link w:val="IntenseQuoteChar"/>
    <w:uiPriority w:val="30"/>
    <w:qFormat/>
    <w:rsid w:val="001706CB"/>
    <w:pPr>
      <w:pBdr>
        <w:bottom w:val="single" w:sz="4" w:space="4" w:color="5B9BD5" w:themeColor="accent1"/>
      </w:pBdr>
      <w:spacing w:before="200" w:after="280"/>
      <w:ind w:left="936" w:right="936"/>
    </w:pPr>
    <w:rPr>
      <w:b/>
      <w:bCs/>
      <w:i/>
      <w:iCs/>
      <w:color w:val="25636E"/>
      <w:sz w:val="22"/>
    </w:rPr>
  </w:style>
  <w:style w:type="character" w:customStyle="1" w:styleId="IntenseQuoteChar">
    <w:name w:val="Intense Quote Char"/>
    <w:basedOn w:val="DefaultParagraphFont"/>
    <w:link w:val="IntenseQuote"/>
    <w:uiPriority w:val="30"/>
    <w:rsid w:val="001706CB"/>
    <w:rPr>
      <w:rFonts w:ascii="Arial" w:hAnsi="Arial"/>
      <w:b/>
      <w:bCs/>
      <w:i/>
      <w:iCs/>
      <w:color w:val="25636E"/>
      <w:lang w:val="en-CA"/>
    </w:rPr>
  </w:style>
  <w:style w:type="character" w:styleId="SubtleEmphasis">
    <w:name w:val="Subtle Emphasis"/>
    <w:basedOn w:val="DefaultParagraphFont"/>
    <w:uiPriority w:val="19"/>
    <w:qFormat/>
    <w:rsid w:val="001706CB"/>
    <w:rPr>
      <w:rFonts w:ascii="Arial" w:hAnsi="Arial"/>
      <w:i/>
      <w:iCs/>
      <w:color w:val="454545"/>
      <w:sz w:val="22"/>
    </w:rPr>
  </w:style>
  <w:style w:type="character" w:styleId="IntenseEmphasis">
    <w:name w:val="Intense Emphasis"/>
    <w:basedOn w:val="DefaultParagraphFont"/>
    <w:uiPriority w:val="21"/>
    <w:qFormat/>
    <w:rsid w:val="001706CB"/>
    <w:rPr>
      <w:b/>
      <w:bCs/>
      <w:i/>
      <w:iCs/>
      <w:color w:val="007E54"/>
    </w:rPr>
  </w:style>
  <w:style w:type="character" w:styleId="SubtleReference">
    <w:name w:val="Subtle Reference"/>
    <w:basedOn w:val="DefaultParagraphFont"/>
    <w:uiPriority w:val="31"/>
    <w:qFormat/>
    <w:rsid w:val="001706CB"/>
    <w:rPr>
      <w:smallCaps/>
      <w:color w:val="DE7038"/>
      <w:u w:val="single"/>
    </w:rPr>
  </w:style>
  <w:style w:type="character" w:styleId="IntenseReference">
    <w:name w:val="Intense Reference"/>
    <w:basedOn w:val="DefaultParagraphFont"/>
    <w:uiPriority w:val="32"/>
    <w:qFormat/>
    <w:rsid w:val="001706CB"/>
    <w:rPr>
      <w:b/>
      <w:bCs/>
      <w:smallCaps/>
      <w:color w:val="DE7038"/>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15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7897">
          <w:marLeft w:val="0"/>
          <w:marRight w:val="0"/>
          <w:marTop w:val="0"/>
          <w:marBottom w:val="1500"/>
          <w:divBdr>
            <w:top w:val="none" w:sz="0" w:space="0" w:color="auto"/>
            <w:left w:val="none" w:sz="0" w:space="0" w:color="auto"/>
            <w:bottom w:val="none" w:sz="0" w:space="0" w:color="auto"/>
            <w:right w:val="none" w:sz="0" w:space="0" w:color="auto"/>
          </w:divBdr>
          <w:divsChild>
            <w:div w:id="889725129">
              <w:marLeft w:val="0"/>
              <w:marRight w:val="0"/>
              <w:marTop w:val="0"/>
              <w:marBottom w:val="0"/>
              <w:divBdr>
                <w:top w:val="none" w:sz="0" w:space="0" w:color="auto"/>
                <w:left w:val="none" w:sz="0" w:space="0" w:color="auto"/>
                <w:bottom w:val="none" w:sz="0" w:space="0" w:color="auto"/>
                <w:right w:val="none" w:sz="0" w:space="0" w:color="auto"/>
              </w:divBdr>
              <w:divsChild>
                <w:div w:id="156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entclick.com/privacy/" TargetMode="External"/><Relationship Id="rId3" Type="http://schemas.openxmlformats.org/officeDocument/2006/relationships/settings" Target="settings.xml"/><Relationship Id="rId7" Type="http://schemas.openxmlformats.org/officeDocument/2006/relationships/hyperlink" Target="https://www.talentcli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lentclick.com/privacy/" TargetMode="External"/><Relationship Id="rId5" Type="http://schemas.openxmlformats.org/officeDocument/2006/relationships/hyperlink" Target="https://www.talentclick.com/priva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Race</dc:creator>
  <cp:keywords/>
  <dc:description/>
  <cp:lastModifiedBy>Stephen Race</cp:lastModifiedBy>
  <cp:revision>2</cp:revision>
  <dcterms:created xsi:type="dcterms:W3CDTF">2018-09-13T21:09:00Z</dcterms:created>
  <dcterms:modified xsi:type="dcterms:W3CDTF">2018-09-13T21:09:00Z</dcterms:modified>
</cp:coreProperties>
</file>